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3B" w:rsidRPr="00BB103B" w:rsidRDefault="00BB103B" w:rsidP="006353A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  <w:t>Załącznik Nr 1 do SIWZ</w:t>
      </w:r>
    </w:p>
    <w:p w:rsidR="00BB103B" w:rsidRPr="005D04BE" w:rsidRDefault="00BB103B" w:rsidP="006353A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D04BE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:rsidR="00854781" w:rsidRPr="00BB103B" w:rsidRDefault="00854781" w:rsidP="00854781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BB103B">
        <w:rPr>
          <w:rFonts w:ascii="Arial" w:hAnsi="Arial" w:cs="Arial"/>
          <w:b/>
          <w:sz w:val="20"/>
          <w:szCs w:val="20"/>
        </w:rPr>
        <w:t>Część 1 - zakup łodzi wędkarskich</w:t>
      </w:r>
    </w:p>
    <w:p w:rsidR="00854781" w:rsidRPr="00BB103B" w:rsidRDefault="00854781" w:rsidP="0085478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B103B">
        <w:rPr>
          <w:rFonts w:ascii="Arial" w:hAnsi="Arial" w:cs="Arial"/>
          <w:b/>
          <w:sz w:val="20"/>
          <w:szCs w:val="20"/>
        </w:rPr>
        <w:t>Specyfikacja ł</w:t>
      </w:r>
      <w:r w:rsidR="004F5E8A">
        <w:rPr>
          <w:rFonts w:ascii="Arial" w:hAnsi="Arial" w:cs="Arial"/>
          <w:b/>
          <w:sz w:val="20"/>
          <w:szCs w:val="20"/>
        </w:rPr>
        <w:t>odzi</w:t>
      </w:r>
      <w:r w:rsidRPr="00BB103B">
        <w:rPr>
          <w:rFonts w:ascii="Arial" w:hAnsi="Arial" w:cs="Arial"/>
          <w:b/>
          <w:sz w:val="20"/>
          <w:szCs w:val="20"/>
        </w:rPr>
        <w:t xml:space="preserve"> wędkarskiej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B103B">
        <w:rPr>
          <w:rFonts w:ascii="Arial" w:hAnsi="Arial" w:cs="Arial"/>
          <w:sz w:val="20"/>
          <w:szCs w:val="20"/>
        </w:rPr>
        <w:t xml:space="preserve">Łódź wędkarska  płaskodenna min. 3 - osobowa  o długości nie mniej niż </w:t>
      </w:r>
      <w:r w:rsidRPr="00854781">
        <w:rPr>
          <w:rFonts w:ascii="Arial" w:hAnsi="Arial" w:cs="Arial"/>
          <w:sz w:val="20"/>
          <w:szCs w:val="20"/>
        </w:rPr>
        <w:t xml:space="preserve">380cm i szerokości </w:t>
      </w:r>
      <w:r w:rsidR="00EC0A07">
        <w:rPr>
          <w:rFonts w:ascii="Arial" w:hAnsi="Arial" w:cs="Arial"/>
          <w:sz w:val="20"/>
          <w:szCs w:val="20"/>
        </w:rPr>
        <w:t>nie mniejszej niż</w:t>
      </w:r>
      <w:r w:rsidRPr="00854781">
        <w:rPr>
          <w:rFonts w:ascii="Arial" w:hAnsi="Arial" w:cs="Arial"/>
          <w:sz w:val="20"/>
          <w:szCs w:val="20"/>
        </w:rPr>
        <w:t xml:space="preserve"> 1</w:t>
      </w:r>
      <w:r w:rsidR="005D5B2F">
        <w:rPr>
          <w:rFonts w:ascii="Arial" w:hAnsi="Arial" w:cs="Arial"/>
          <w:sz w:val="20"/>
          <w:szCs w:val="20"/>
        </w:rPr>
        <w:t>7</w:t>
      </w:r>
      <w:r w:rsidRPr="00854781">
        <w:rPr>
          <w:rFonts w:ascii="Arial" w:hAnsi="Arial" w:cs="Arial"/>
          <w:sz w:val="20"/>
          <w:szCs w:val="20"/>
        </w:rPr>
        <w:t>0cm</w:t>
      </w:r>
      <w:r w:rsidR="004F5E8A">
        <w:rPr>
          <w:rFonts w:ascii="Arial" w:hAnsi="Arial" w:cs="Arial"/>
          <w:sz w:val="20"/>
          <w:szCs w:val="20"/>
        </w:rPr>
        <w:t xml:space="preserve"> </w:t>
      </w:r>
      <w:r w:rsidRPr="00854781">
        <w:rPr>
          <w:rFonts w:ascii="Arial" w:hAnsi="Arial" w:cs="Arial"/>
          <w:sz w:val="20"/>
          <w:szCs w:val="20"/>
        </w:rPr>
        <w:t>z podwójnym dnem i</w:t>
      </w:r>
      <w:r w:rsidR="004F5E8A">
        <w:rPr>
          <w:rFonts w:ascii="Arial" w:hAnsi="Arial" w:cs="Arial"/>
          <w:sz w:val="20"/>
          <w:szCs w:val="20"/>
        </w:rPr>
        <w:t xml:space="preserve"> </w:t>
      </w:r>
      <w:r w:rsidRPr="00854781">
        <w:rPr>
          <w:rFonts w:ascii="Arial" w:hAnsi="Arial" w:cs="Arial"/>
          <w:sz w:val="20"/>
          <w:szCs w:val="20"/>
        </w:rPr>
        <w:t>komorą wypornościową wypełnioną materiałem pływającym  (wypornościowym)</w:t>
      </w:r>
      <w:r w:rsidR="005D5B2F">
        <w:rPr>
          <w:rFonts w:ascii="Arial" w:hAnsi="Arial" w:cs="Arial"/>
          <w:sz w:val="20"/>
          <w:szCs w:val="20"/>
        </w:rPr>
        <w:t>.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Kadłub łodzi wykonany z laminatu poliestrowo-szklanego. 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>Łódź wyposażona w wiosła z dulkami, knagi ze stali nierdzewnej, ucho dziobowe cumownicze oraz 2 rolki kotwiczne.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Tylna ławka z bakistą (schowkiem). Pawęż wzmocniona pod silnik z ochraniaczem pawęży. </w:t>
      </w:r>
    </w:p>
    <w:p w:rsid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Wyporność łodzi min. 400kg. </w:t>
      </w:r>
    </w:p>
    <w:p w:rsidR="004F5E8A" w:rsidRPr="00854781" w:rsidRDefault="004F5E8A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D5B2F">
        <w:rPr>
          <w:rFonts w:ascii="Arial" w:hAnsi="Arial" w:cs="Arial"/>
          <w:sz w:val="20"/>
          <w:szCs w:val="20"/>
        </w:rPr>
        <w:t>Masa od 170 do 210 kg.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Wewnątrz kokpitu płaska podłoga ze strukturą antypoślizgową 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>Kolory: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- kadłub – RAL 7021 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>- pokład – RAL 9010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>Dodatkowe wyposażenie: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- silnik elektryczny o napięciu 12V i uciągu min.  40Lbs, ze wskaźnikiem LED 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>- akumulator żelowy głębokiego rozładowania  o pojemności min. 100Ah.</w:t>
      </w:r>
    </w:p>
    <w:p w:rsidR="00854781" w:rsidRPr="00854781" w:rsidRDefault="004F5E8A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Gwarancja </w:t>
      </w:r>
      <w:r w:rsidR="00854781" w:rsidRPr="00854781">
        <w:rPr>
          <w:rFonts w:ascii="Arial" w:hAnsi="Arial" w:cs="Arial"/>
          <w:sz w:val="20"/>
          <w:szCs w:val="20"/>
        </w:rPr>
        <w:t>: min. 2 lata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Ilość zestawów: 5szt. 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4781">
        <w:rPr>
          <w:rFonts w:ascii="Arial" w:eastAsia="Times New Roman" w:hAnsi="Arial" w:cs="Arial"/>
          <w:sz w:val="20"/>
          <w:szCs w:val="20"/>
          <w:lang w:eastAsia="pl-PL"/>
        </w:rPr>
        <w:t xml:space="preserve">Łódź musi posiadać deklarację zgodności uprawniającą do wprowadzenia towaru na rynek UE. Łódź musi posiadać oznaczenie CE </w:t>
      </w:r>
    </w:p>
    <w:p w:rsidR="00854781" w:rsidRPr="00854781" w:rsidRDefault="00854781" w:rsidP="00854781">
      <w:pPr>
        <w:jc w:val="both"/>
        <w:rPr>
          <w:rFonts w:ascii="Arial" w:hAnsi="Arial" w:cs="Arial"/>
          <w:sz w:val="20"/>
          <w:szCs w:val="20"/>
        </w:rPr>
      </w:pPr>
    </w:p>
    <w:p w:rsidR="00854781" w:rsidRPr="00854781" w:rsidRDefault="00854781" w:rsidP="0085478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854781">
        <w:rPr>
          <w:rFonts w:ascii="Arial" w:hAnsi="Arial" w:cs="Arial"/>
          <w:b/>
          <w:sz w:val="20"/>
          <w:szCs w:val="20"/>
        </w:rPr>
        <w:t>Część 2: zakup łodzi żaglowych</w:t>
      </w:r>
    </w:p>
    <w:p w:rsidR="00854781" w:rsidRPr="00854781" w:rsidRDefault="004F5E8A" w:rsidP="00854781">
      <w:pPr>
        <w:pStyle w:val="NormalnyWeb"/>
        <w:spacing w:before="0" w:beforeAutospacing="0" w:after="0" w:afterAutospacing="0" w:line="360" w:lineRule="auto"/>
        <w:jc w:val="center"/>
        <w:rPr>
          <w:rStyle w:val="Pogrubienie"/>
          <w:rFonts w:ascii="Arial" w:hAnsi="Arial" w:cs="Arial"/>
          <w:sz w:val="20"/>
          <w:szCs w:val="20"/>
        </w:rPr>
      </w:pPr>
      <w:r>
        <w:rPr>
          <w:rStyle w:val="Pogrubienie"/>
          <w:rFonts w:ascii="Arial" w:hAnsi="Arial" w:cs="Arial"/>
          <w:sz w:val="20"/>
          <w:szCs w:val="20"/>
        </w:rPr>
        <w:t>Specyfikacja łodzi ża</w:t>
      </w:r>
      <w:r w:rsidR="00854781" w:rsidRPr="00854781">
        <w:rPr>
          <w:rStyle w:val="Pogrubienie"/>
          <w:rFonts w:ascii="Arial" w:hAnsi="Arial" w:cs="Arial"/>
          <w:sz w:val="20"/>
          <w:szCs w:val="20"/>
        </w:rPr>
        <w:t>gl</w:t>
      </w:r>
      <w:r>
        <w:rPr>
          <w:rStyle w:val="Pogrubienie"/>
          <w:rFonts w:ascii="Arial" w:hAnsi="Arial" w:cs="Arial"/>
          <w:sz w:val="20"/>
          <w:szCs w:val="20"/>
        </w:rPr>
        <w:t>owych</w:t>
      </w:r>
    </w:p>
    <w:p w:rsidR="00854781" w:rsidRPr="00854781" w:rsidRDefault="00854781" w:rsidP="0085478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54781" w:rsidRPr="00854781" w:rsidRDefault="007B3159" w:rsidP="004F5E8A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r>
        <w:rPr>
          <w:rFonts w:ascii="Arial" w:hAnsi="Arial" w:cs="Arial"/>
          <w:sz w:val="20"/>
          <w:szCs w:val="20"/>
        </w:rPr>
        <w:t xml:space="preserve">Łódź </w:t>
      </w:r>
      <w:proofErr w:type="spellStart"/>
      <w:r>
        <w:rPr>
          <w:rFonts w:ascii="Arial" w:hAnsi="Arial" w:cs="Arial"/>
          <w:sz w:val="20"/>
          <w:szCs w:val="20"/>
        </w:rPr>
        <w:t>otwartopokładowa</w:t>
      </w:r>
      <w:proofErr w:type="spellEnd"/>
      <w:r w:rsidR="00854781" w:rsidRPr="00854781">
        <w:rPr>
          <w:rFonts w:ascii="Arial" w:hAnsi="Arial" w:cs="Arial"/>
          <w:sz w:val="20"/>
          <w:szCs w:val="20"/>
        </w:rPr>
        <w:t xml:space="preserve"> o charakterze turystyczno- sportowym. Do prowadzenia jednostki nie wymagane są uprawnienia żeglarskie. Jednostka niezatapialna. Kolor kadłuba – RAL 7036, pokład 7035. </w:t>
      </w:r>
    </w:p>
    <w:p w:rsidR="00854781" w:rsidRPr="0060105E" w:rsidRDefault="00854781" w:rsidP="004F5E8A">
      <w:pPr>
        <w:spacing w:after="0" w:line="360" w:lineRule="auto"/>
        <w:jc w:val="both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854781">
        <w:rPr>
          <w:rFonts w:ascii="Arial" w:hAnsi="Arial" w:cs="Arial"/>
          <w:sz w:val="20"/>
          <w:szCs w:val="20"/>
        </w:rPr>
        <w:t xml:space="preserve">Liczący do 6 członków załogi. </w:t>
      </w:r>
      <w:r w:rsidRPr="00854781">
        <w:rPr>
          <w:rFonts w:ascii="Arial" w:eastAsia="Times New Roman" w:hAnsi="Arial" w:cs="Arial"/>
          <w:bCs/>
          <w:sz w:val="20"/>
          <w:szCs w:val="20"/>
          <w:lang w:eastAsia="pl-PL"/>
        </w:rPr>
        <w:t>Powierzchnia żagla min 1</w:t>
      </w:r>
      <w:r w:rsidR="00D72582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Pr="00854781">
        <w:rPr>
          <w:rFonts w:ascii="Arial" w:eastAsia="Times New Roman" w:hAnsi="Arial" w:cs="Arial"/>
          <w:bCs/>
          <w:sz w:val="20"/>
          <w:szCs w:val="20"/>
          <w:lang w:eastAsia="pl-PL"/>
        </w:rPr>
        <w:t>m</w:t>
      </w:r>
      <w:r w:rsidRPr="00854781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2</w:t>
      </w:r>
      <w:r w:rsidRPr="00854781">
        <w:rPr>
          <w:rFonts w:ascii="Arial" w:eastAsia="Times New Roman" w:hAnsi="Arial" w:cs="Arial"/>
          <w:bCs/>
          <w:sz w:val="20"/>
          <w:szCs w:val="20"/>
          <w:lang w:eastAsia="pl-PL"/>
        </w:rPr>
        <w:t>, a max 18m</w:t>
      </w:r>
      <w:r w:rsidRPr="00854781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 xml:space="preserve">2  </w:t>
      </w:r>
      <w:r w:rsidRPr="00854781">
        <w:rPr>
          <w:rFonts w:ascii="Arial" w:eastAsia="Times New Roman" w:hAnsi="Arial" w:cs="Arial"/>
          <w:bCs/>
          <w:sz w:val="20"/>
          <w:szCs w:val="20"/>
          <w:lang w:eastAsia="pl-PL"/>
        </w:rPr>
        <w:t>z możliwością refowania</w:t>
      </w:r>
      <w:r w:rsidRPr="0085478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</w:p>
    <w:p w:rsidR="00854781" w:rsidRDefault="007B3159" w:rsidP="004F5E8A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Łódź</w:t>
      </w:r>
      <w:r w:rsidR="00854781" w:rsidRPr="00BB103B">
        <w:rPr>
          <w:rFonts w:ascii="Arial" w:hAnsi="Arial" w:cs="Arial"/>
          <w:color w:val="000000"/>
          <w:sz w:val="20"/>
          <w:szCs w:val="20"/>
        </w:rPr>
        <w:t xml:space="preserve"> bezpieczn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="00854781" w:rsidRPr="00BB103B">
        <w:rPr>
          <w:rFonts w:ascii="Arial" w:hAnsi="Arial" w:cs="Arial"/>
          <w:color w:val="000000"/>
          <w:sz w:val="20"/>
          <w:szCs w:val="20"/>
        </w:rPr>
        <w:t xml:space="preserve">, z przechyłu 90 stopni podnoszący  się samodzielnie nawet z dodatkowym obciążeniem na topie. </w:t>
      </w:r>
    </w:p>
    <w:p w:rsidR="004F5E8A" w:rsidRDefault="004F5E8A" w:rsidP="00854781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D5B2F">
        <w:rPr>
          <w:rFonts w:ascii="Arial" w:hAnsi="Arial" w:cs="Arial"/>
          <w:color w:val="000000"/>
          <w:sz w:val="20"/>
          <w:szCs w:val="20"/>
        </w:rPr>
        <w:t>Długość nie mniejsza niż 5,8 m, szerokość nie mniejsza niż 1,7 m. Masa od 280 do 400 kg.</w:t>
      </w:r>
    </w:p>
    <w:p w:rsidR="0038225E" w:rsidRDefault="0038225E" w:rsidP="0038225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Gwarancja </w:t>
      </w:r>
      <w:r w:rsidRPr="00854781">
        <w:rPr>
          <w:rFonts w:ascii="Arial" w:hAnsi="Arial" w:cs="Arial"/>
          <w:sz w:val="20"/>
          <w:szCs w:val="20"/>
        </w:rPr>
        <w:t>: min. 2 lata</w:t>
      </w:r>
    </w:p>
    <w:p w:rsidR="0038225E" w:rsidRPr="00854781" w:rsidRDefault="0038225E" w:rsidP="0038225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lastRenderedPageBreak/>
        <w:t xml:space="preserve">Ilość zestawów: 5szt. </w:t>
      </w:r>
    </w:p>
    <w:p w:rsidR="00854781" w:rsidRPr="00BB103B" w:rsidRDefault="00854781" w:rsidP="00854781">
      <w:p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KADŁUB :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Laminat poliestrowo-szklany wykonany metodą kontaktową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Komory wypornościowe z wypełnieniem stałym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Laminatowa skrzynia miecza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Miecz obrotowy, płyta metalowa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Balast wewnętrzny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Listwa odbojowa </w:t>
      </w:r>
      <w:proofErr w:type="spellStart"/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pcv</w:t>
      </w:r>
      <w:proofErr w:type="spellEnd"/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Zamontowane ucho transportowe na dziobie</w:t>
      </w:r>
    </w:p>
    <w:p w:rsidR="00854781" w:rsidRPr="00BB103B" w:rsidRDefault="00854781" w:rsidP="00854781">
      <w:pPr>
        <w:spacing w:after="0" w:line="360" w:lineRule="auto"/>
        <w:ind w:left="720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</w:p>
    <w:p w:rsidR="00854781" w:rsidRPr="00BB103B" w:rsidRDefault="00854781" w:rsidP="00854781">
      <w:p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POKŁAD :</w:t>
      </w:r>
    </w:p>
    <w:p w:rsidR="00854781" w:rsidRPr="00BB103B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Laminat poliestrowo-szklany wykonany metodą kontaktową z zastosowaniem przekładki</w:t>
      </w:r>
    </w:p>
    <w:p w:rsidR="00854781" w:rsidRPr="00854781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proofErr w:type="spellStart"/>
      <w:r w:rsidRPr="0085478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Sztagownik</w:t>
      </w:r>
      <w:proofErr w:type="spellEnd"/>
      <w:r w:rsidRPr="0085478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podwięzie wantowe, podstawa masztu, zaczepy steru, nierdzewne knagi cumownicze 3 sztuki, obrotowe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stoliki szotowe 2 sztuki,</w:t>
      </w:r>
      <w:r w:rsidRPr="00854781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:rsidR="00854781" w:rsidRPr="00BB103B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Jarzmo steru z aluminium , laminatowa płetwa sterowa</w:t>
      </w:r>
    </w:p>
    <w:p w:rsidR="00854781" w:rsidRPr="00BB103B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Stolik laminatowy zaczepu talii grota</w:t>
      </w:r>
    </w:p>
    <w:p w:rsidR="00854781" w:rsidRPr="00BB103B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Samonośne pasy balastowe </w:t>
      </w:r>
    </w:p>
    <w:p w:rsidR="00854781" w:rsidRPr="00BB103B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Zamykana klapa bakisty </w:t>
      </w:r>
    </w:p>
    <w:p w:rsidR="00854781" w:rsidRPr="00BB103B" w:rsidRDefault="00854781" w:rsidP="00854781">
      <w:p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</w:p>
    <w:p w:rsidR="00854781" w:rsidRPr="00BB103B" w:rsidRDefault="00854781" w:rsidP="00854781">
      <w:p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TAKIELUNEK :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Fok dakronowy(krój horyzontalny)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Grot dakronowy(krój horyzontalny)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Maszt aluminiowy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Bom aluminiowy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Olinowanie stałe ze ściągaczami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Komplet fałów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Szoty foka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Talia grota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Obciągacz bomu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Cuma dziobowa i rufowa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proofErr w:type="spellStart"/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Roler</w:t>
      </w:r>
      <w:proofErr w:type="spellEnd"/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Foka</w:t>
      </w:r>
    </w:p>
    <w:p w:rsidR="00854781" w:rsidRPr="00BB103B" w:rsidRDefault="00854781" w:rsidP="0085478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54781" w:rsidRPr="00BB103B" w:rsidRDefault="00854781" w:rsidP="0085478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Pokrowce na żagle</w:t>
      </w: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- do przewożenia pod pokładem </w:t>
      </w:r>
      <w:r w:rsidR="007B3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łodzi</w:t>
      </w: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 do  przechowywania żagli  - w kształcie podłużnej tuby zapinanej na rzepy wykonane z wodoodpornej trwałej i mocnej tkaniny.</w:t>
      </w:r>
    </w:p>
    <w:p w:rsidR="00854781" w:rsidRPr="00A84230" w:rsidRDefault="00A84230" w:rsidP="00854781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Ż</w:t>
      </w:r>
      <w:r w:rsidR="00854781" w:rsidRPr="00BB103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agiel </w:t>
      </w:r>
      <w:r w:rsidR="00854781" w:rsidRPr="00A84230">
        <w:rPr>
          <w:rFonts w:ascii="Arial" w:eastAsia="Times New Roman" w:hAnsi="Arial" w:cs="Arial"/>
          <w:b/>
          <w:sz w:val="20"/>
          <w:szCs w:val="20"/>
          <w:lang w:eastAsia="pl-PL"/>
        </w:rPr>
        <w:t>–</w:t>
      </w:r>
    </w:p>
    <w:p w:rsidR="00A84230" w:rsidRPr="00A84230" w:rsidRDefault="00A84230" w:rsidP="00A84230">
      <w:pPr>
        <w:pStyle w:val="Zwykytekst"/>
        <w:jc w:val="both"/>
        <w:rPr>
          <w:rFonts w:ascii="Arial" w:hAnsi="Arial" w:cs="Arial"/>
          <w:sz w:val="20"/>
          <w:szCs w:val="20"/>
        </w:rPr>
      </w:pPr>
      <w:r w:rsidRPr="00A84230">
        <w:rPr>
          <w:rFonts w:ascii="Arial" w:hAnsi="Arial" w:cs="Arial"/>
          <w:sz w:val="20"/>
          <w:szCs w:val="20"/>
        </w:rPr>
        <w:t>a) Sępólno pozytywnie...</w:t>
      </w:r>
    </w:p>
    <w:p w:rsidR="00A84230" w:rsidRPr="00A84230" w:rsidRDefault="00A84230" w:rsidP="00A84230">
      <w:pPr>
        <w:pStyle w:val="Zwykytekst"/>
        <w:jc w:val="both"/>
        <w:rPr>
          <w:rFonts w:ascii="Arial" w:hAnsi="Arial" w:cs="Arial"/>
          <w:sz w:val="20"/>
          <w:szCs w:val="20"/>
        </w:rPr>
      </w:pPr>
      <w:r w:rsidRPr="00A84230">
        <w:rPr>
          <w:rFonts w:ascii="Arial" w:hAnsi="Arial" w:cs="Arial"/>
          <w:sz w:val="20"/>
          <w:szCs w:val="20"/>
        </w:rPr>
        <w:t>Napis winien być umieszczony bezpośrednio na całej szerokości żagla (grota) 15cm powyżej refbanty.</w:t>
      </w:r>
    </w:p>
    <w:p w:rsidR="00A84230" w:rsidRPr="00A84230" w:rsidRDefault="00A84230" w:rsidP="00A84230">
      <w:pPr>
        <w:pStyle w:val="Zwykytekst"/>
        <w:jc w:val="both"/>
        <w:rPr>
          <w:rFonts w:ascii="Arial" w:hAnsi="Arial" w:cs="Arial"/>
          <w:sz w:val="20"/>
          <w:szCs w:val="20"/>
        </w:rPr>
      </w:pPr>
      <w:r w:rsidRPr="00A84230">
        <w:rPr>
          <w:rFonts w:ascii="Arial" w:hAnsi="Arial" w:cs="Arial"/>
          <w:sz w:val="20"/>
          <w:szCs w:val="20"/>
        </w:rPr>
        <w:t>Kolor napisu: niebieski</w:t>
      </w:r>
    </w:p>
    <w:p w:rsidR="00A84230" w:rsidRPr="00A84230" w:rsidRDefault="00A84230" w:rsidP="00A84230">
      <w:pPr>
        <w:pStyle w:val="Zwykytekst"/>
        <w:jc w:val="both"/>
        <w:rPr>
          <w:rFonts w:ascii="Arial" w:hAnsi="Arial" w:cs="Arial"/>
          <w:sz w:val="20"/>
          <w:szCs w:val="20"/>
        </w:rPr>
      </w:pPr>
    </w:p>
    <w:p w:rsidR="00A84230" w:rsidRPr="00A84230" w:rsidRDefault="00A84230" w:rsidP="00A84230">
      <w:pPr>
        <w:pStyle w:val="Zwykytekst"/>
        <w:jc w:val="both"/>
        <w:rPr>
          <w:rFonts w:ascii="Arial" w:hAnsi="Arial" w:cs="Arial"/>
          <w:sz w:val="20"/>
          <w:szCs w:val="20"/>
        </w:rPr>
      </w:pPr>
      <w:r w:rsidRPr="00A84230">
        <w:rPr>
          <w:rFonts w:ascii="Arial" w:hAnsi="Arial" w:cs="Arial"/>
          <w:sz w:val="20"/>
          <w:szCs w:val="20"/>
        </w:rPr>
        <w:t xml:space="preserve">b) </w:t>
      </w:r>
      <w:hyperlink r:id="rId7" w:history="1">
        <w:r w:rsidRPr="00A84230">
          <w:rPr>
            <w:rStyle w:val="Hipercze"/>
            <w:rFonts w:ascii="Arial" w:hAnsi="Arial" w:cs="Arial"/>
            <w:sz w:val="20"/>
            <w:szCs w:val="20"/>
          </w:rPr>
          <w:t>www.gmina-sepolno.pl</w:t>
        </w:r>
      </w:hyperlink>
    </w:p>
    <w:p w:rsidR="00A84230" w:rsidRPr="00A84230" w:rsidRDefault="00A84230" w:rsidP="00A84230">
      <w:pPr>
        <w:pStyle w:val="Zwykytekst"/>
        <w:jc w:val="both"/>
        <w:rPr>
          <w:rFonts w:ascii="Arial" w:hAnsi="Arial" w:cs="Arial"/>
          <w:sz w:val="20"/>
          <w:szCs w:val="20"/>
        </w:rPr>
      </w:pPr>
      <w:r w:rsidRPr="00A84230">
        <w:rPr>
          <w:rFonts w:ascii="Arial" w:hAnsi="Arial" w:cs="Arial"/>
          <w:sz w:val="20"/>
          <w:szCs w:val="20"/>
        </w:rPr>
        <w:lastRenderedPageBreak/>
        <w:t xml:space="preserve">napis umieszczony ma zostać na foku, wzdłuż liku przedniego, Czcionka: </w:t>
      </w:r>
      <w:proofErr w:type="spellStart"/>
      <w:r w:rsidRPr="00A84230">
        <w:rPr>
          <w:rFonts w:ascii="Arial" w:hAnsi="Arial" w:cs="Arial"/>
          <w:sz w:val="20"/>
          <w:szCs w:val="20"/>
        </w:rPr>
        <w:t>Calibri</w:t>
      </w:r>
      <w:proofErr w:type="spellEnd"/>
      <w:r w:rsidRPr="00A84230">
        <w:rPr>
          <w:rFonts w:ascii="Arial" w:hAnsi="Arial" w:cs="Arial"/>
          <w:sz w:val="20"/>
          <w:szCs w:val="20"/>
        </w:rPr>
        <w:t>, wysokość litery: 10cm Kolor napisu: niebieski</w:t>
      </w:r>
    </w:p>
    <w:p w:rsidR="00A84230" w:rsidRDefault="00A84230" w:rsidP="00A8423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84230" w:rsidRPr="00A12795" w:rsidRDefault="00A84230" w:rsidP="00A84230">
      <w:pPr>
        <w:jc w:val="both"/>
        <w:rPr>
          <w:rFonts w:ascii="Arial" w:hAnsi="Arial" w:cs="Arial"/>
          <w:sz w:val="20"/>
          <w:szCs w:val="20"/>
        </w:rPr>
      </w:pPr>
      <w:r w:rsidRPr="00A12795">
        <w:rPr>
          <w:rFonts w:ascii="Arial" w:hAnsi="Arial" w:cs="Arial"/>
          <w:sz w:val="20"/>
          <w:szCs w:val="20"/>
        </w:rPr>
        <w:t xml:space="preserve">Przed ostatecznym nadrukiem na żaglu wzór, </w:t>
      </w:r>
      <w:r w:rsidRPr="00A12795">
        <w:rPr>
          <w:rFonts w:ascii="Arial" w:eastAsia="Times New Roman" w:hAnsi="Arial" w:cs="Arial"/>
          <w:sz w:val="20"/>
          <w:szCs w:val="20"/>
          <w:lang w:eastAsia="pl-PL"/>
        </w:rPr>
        <w:t xml:space="preserve">formę i kolorystykę </w:t>
      </w:r>
      <w:r w:rsidRPr="00A12795">
        <w:rPr>
          <w:rFonts w:ascii="Arial" w:hAnsi="Arial" w:cs="Arial"/>
          <w:sz w:val="20"/>
          <w:szCs w:val="20"/>
        </w:rPr>
        <w:t xml:space="preserve">należy uzgodnić z Zamawiającym. </w:t>
      </w:r>
    </w:p>
    <w:p w:rsidR="00854781" w:rsidRPr="00A12795" w:rsidRDefault="003C0ADE" w:rsidP="00854781">
      <w:pPr>
        <w:spacing w:after="0" w:line="360" w:lineRule="auto"/>
        <w:jc w:val="both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A12795">
        <w:rPr>
          <w:rFonts w:ascii="Arial" w:hAnsi="Arial" w:cs="Arial"/>
          <w:sz w:val="20"/>
          <w:szCs w:val="20"/>
        </w:rPr>
        <w:t>W załączeniu przedkładamy przykładowe zdjęcia nadruku</w:t>
      </w:r>
      <w:r w:rsidRPr="00A12795">
        <w:rPr>
          <w:rFonts w:ascii="Arial" w:hAnsi="Arial" w:cs="Arial"/>
          <w:sz w:val="20"/>
          <w:szCs w:val="20"/>
        </w:rPr>
        <w:t xml:space="preserve"> – Załącznik Nr 1.1</w:t>
      </w:r>
      <w:r w:rsidRPr="00A12795">
        <w:rPr>
          <w:rFonts w:ascii="Arial" w:hAnsi="Arial" w:cs="Arial"/>
          <w:sz w:val="20"/>
          <w:szCs w:val="20"/>
        </w:rPr>
        <w:t>.</w:t>
      </w:r>
      <w:r w:rsidRPr="00A12795">
        <w:rPr>
          <w:rFonts w:ascii="Arial" w:hAnsi="Arial" w:cs="Arial"/>
          <w:sz w:val="20"/>
          <w:szCs w:val="20"/>
        </w:rPr>
        <w:t>, 1.2.</w:t>
      </w:r>
    </w:p>
    <w:p w:rsidR="003C0ADE" w:rsidRDefault="003C0ADE" w:rsidP="0085478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54781" w:rsidRPr="00BB103B" w:rsidRDefault="007B3159" w:rsidP="0085478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Łódź żaglowa</w:t>
      </w:r>
      <w:r w:rsidR="00854781" w:rsidRPr="00BB103B">
        <w:rPr>
          <w:rFonts w:ascii="Arial" w:eastAsia="Times New Roman" w:hAnsi="Arial" w:cs="Arial"/>
          <w:sz w:val="20"/>
          <w:szCs w:val="20"/>
          <w:lang w:eastAsia="pl-PL"/>
        </w:rPr>
        <w:t xml:space="preserve"> musi posiadać deklarację zgodności uprawniającą do wprowadzenia towaru na rynek </w:t>
      </w:r>
      <w:r w:rsidR="00854781">
        <w:rPr>
          <w:rFonts w:ascii="Arial" w:eastAsia="Times New Roman" w:hAnsi="Arial" w:cs="Arial"/>
          <w:sz w:val="20"/>
          <w:szCs w:val="20"/>
          <w:lang w:eastAsia="pl-PL"/>
        </w:rPr>
        <w:t xml:space="preserve">UE. Musi posiadać oznaczenie CE. </w:t>
      </w:r>
      <w:r w:rsidR="00854781" w:rsidRPr="00854781">
        <w:rPr>
          <w:rFonts w:cs="Arial"/>
          <w:color w:val="000000"/>
        </w:rPr>
        <w:t>Musi posiadać certyfikat P</w:t>
      </w:r>
      <w:r w:rsidR="00A84230">
        <w:rPr>
          <w:rFonts w:cs="Arial"/>
          <w:color w:val="000000"/>
        </w:rPr>
        <w:t xml:space="preserve">olskiego Rejestru Statków </w:t>
      </w:r>
      <w:r w:rsidR="00854781" w:rsidRPr="00854781">
        <w:rPr>
          <w:rFonts w:cs="Arial"/>
          <w:color w:val="000000"/>
        </w:rPr>
        <w:t>kategoria żeglugowa C.</w:t>
      </w:r>
    </w:p>
    <w:bookmarkEnd w:id="0"/>
    <w:p w:rsidR="006353AD" w:rsidRPr="00BB103B" w:rsidRDefault="006353AD" w:rsidP="00854781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6353AD" w:rsidRPr="00BB10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B45" w:rsidRDefault="00403B45" w:rsidP="00BB103B">
      <w:pPr>
        <w:spacing w:after="0" w:line="240" w:lineRule="auto"/>
      </w:pPr>
      <w:r>
        <w:separator/>
      </w:r>
    </w:p>
  </w:endnote>
  <w:endnote w:type="continuationSeparator" w:id="0">
    <w:p w:rsidR="00403B45" w:rsidRDefault="00403B45" w:rsidP="00BB1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03B" w:rsidRPr="00B52769" w:rsidRDefault="00BB103B" w:rsidP="00BB103B">
    <w:pPr>
      <w:pStyle w:val="Stopka"/>
      <w:rPr>
        <w:rFonts w:cs="Arial"/>
        <w:i/>
        <w:sz w:val="18"/>
        <w:szCs w:val="18"/>
      </w:rPr>
    </w:pPr>
    <w:bookmarkStart w:id="14" w:name="OLE_LINK28"/>
    <w:bookmarkStart w:id="15" w:name="OLE_LINK29"/>
    <w:bookmarkStart w:id="16" w:name="_Hlk504564299"/>
    <w:bookmarkStart w:id="17" w:name="OLE_LINK30"/>
    <w:bookmarkStart w:id="18" w:name="OLE_LINK31"/>
    <w:bookmarkStart w:id="19" w:name="_Hlk504564306"/>
    <w:bookmarkStart w:id="20" w:name="OLE_LINK32"/>
    <w:bookmarkStart w:id="21" w:name="OLE_LINK33"/>
    <w:bookmarkStart w:id="22" w:name="_Hlk504564322"/>
    <w:bookmarkStart w:id="23" w:name="OLE_LINK39"/>
    <w:bookmarkStart w:id="24" w:name="OLE_LINK40"/>
    <w:bookmarkStart w:id="25" w:name="_Hlk504564405"/>
    <w:bookmarkStart w:id="26" w:name="OLE_LINK41"/>
    <w:bookmarkStart w:id="27" w:name="OLE_LINK42"/>
    <w:bookmarkStart w:id="28" w:name="_Hlk504564413"/>
    <w:bookmarkStart w:id="29" w:name="OLE_LINK43"/>
    <w:bookmarkStart w:id="30" w:name="OLE_LINK44"/>
    <w:bookmarkStart w:id="31" w:name="_Hlk504566849"/>
    <w:bookmarkStart w:id="32" w:name="OLE_LINK45"/>
    <w:bookmarkStart w:id="33" w:name="OLE_LINK46"/>
    <w:bookmarkStart w:id="34" w:name="_Hlk504566857"/>
    <w:bookmarkStart w:id="35" w:name="OLE_LINK55"/>
    <w:bookmarkStart w:id="36" w:name="OLE_LINK56"/>
    <w:bookmarkStart w:id="37" w:name="_Hlk504567140"/>
    <w:bookmarkStart w:id="38" w:name="OLE_LINK57"/>
    <w:bookmarkStart w:id="39" w:name="OLE_LINK58"/>
    <w:bookmarkStart w:id="40" w:name="_Hlk504567145"/>
    <w:bookmarkStart w:id="41" w:name="OLE_LINK61"/>
    <w:bookmarkStart w:id="42" w:name="OLE_LINK62"/>
    <w:bookmarkStart w:id="43" w:name="_Hlk504567214"/>
    <w:bookmarkStart w:id="44" w:name="OLE_LINK63"/>
    <w:bookmarkStart w:id="45" w:name="OLE_LINK64"/>
    <w:bookmarkStart w:id="46" w:name="_Hlk504567220"/>
    <w:r w:rsidRPr="008E1136">
      <w:rPr>
        <w:rFonts w:cs="Arial"/>
        <w:i/>
        <w:sz w:val="16"/>
        <w:szCs w:val="16"/>
      </w:rPr>
      <w:t xml:space="preserve">Projekt jest współfinansowany ze środków </w:t>
    </w:r>
    <w:bookmarkStart w:id="47" w:name="OLE_LINK1"/>
    <w:bookmarkStart w:id="48" w:name="OLE_LINK2"/>
    <w:r>
      <w:rPr>
        <w:rFonts w:cs="Arial"/>
        <w:i/>
        <w:sz w:val="16"/>
        <w:szCs w:val="16"/>
      </w:rPr>
      <w:t xml:space="preserve">Europejskiego Funduszu Morskiego i Rybackiego </w:t>
    </w:r>
    <w:bookmarkEnd w:id="47"/>
    <w:bookmarkEnd w:id="48"/>
    <w:r w:rsidRPr="008E1136">
      <w:rPr>
        <w:rFonts w:cs="Arial"/>
        <w:i/>
        <w:sz w:val="16"/>
        <w:szCs w:val="16"/>
      </w:rPr>
      <w:t>na lata 2014-202</w:t>
    </w:r>
    <w:r w:rsidRPr="00B52769">
      <w:rPr>
        <w:rFonts w:cs="Arial"/>
        <w:i/>
        <w:sz w:val="16"/>
        <w:szCs w:val="16"/>
      </w:rPr>
      <w:t>0 w zakresie działania „Realizacja lokalnych strategii rozwoju kierowanego przez społeczność” w ramach Priorytetu 4 „Zwiększenie zatrudnienia i spójności terytorialnej”, objętego Programem Operacyjnym „Rybactwo i Morze”</w:t>
    </w:r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</w:p>
  <w:p w:rsidR="00BB103B" w:rsidRDefault="00BB10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B45" w:rsidRDefault="00403B45" w:rsidP="00BB103B">
      <w:pPr>
        <w:spacing w:after="0" w:line="240" w:lineRule="auto"/>
      </w:pPr>
      <w:r>
        <w:separator/>
      </w:r>
    </w:p>
  </w:footnote>
  <w:footnote w:type="continuationSeparator" w:id="0">
    <w:p w:rsidR="00403B45" w:rsidRDefault="00403B45" w:rsidP="00BB1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03B" w:rsidRDefault="00BB103B">
    <w:pPr>
      <w:pStyle w:val="Nagwek"/>
    </w:pPr>
    <w:bookmarkStart w:id="1" w:name="OLE_LINK25"/>
    <w:bookmarkStart w:id="2" w:name="OLE_LINK26"/>
    <w:bookmarkStart w:id="3" w:name="OLE_LINK27"/>
    <w:bookmarkStart w:id="4" w:name="OLE_LINK34"/>
    <w:bookmarkStart w:id="5" w:name="OLE_LINK35"/>
    <w:bookmarkStart w:id="6" w:name="OLE_LINK37"/>
    <w:bookmarkStart w:id="7" w:name="OLE_LINK38"/>
    <w:bookmarkStart w:id="8" w:name="OLE_LINK47"/>
    <w:bookmarkStart w:id="9" w:name="OLE_LINK48"/>
    <w:bookmarkStart w:id="10" w:name="OLE_LINK51"/>
    <w:bookmarkStart w:id="11" w:name="OLE_LINK52"/>
    <w:bookmarkStart w:id="12" w:name="OLE_LINK59"/>
    <w:bookmarkStart w:id="13" w:name="OLE_LINK60"/>
    <w:r w:rsidRPr="00C910D1">
      <w:rPr>
        <w:noProof/>
        <w:lang w:eastAsia="pl-PL"/>
      </w:rPr>
      <w:drawing>
        <wp:inline distT="0" distB="0" distL="0" distR="0">
          <wp:extent cx="5753100" cy="5048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D2340"/>
    <w:multiLevelType w:val="multilevel"/>
    <w:tmpl w:val="2E4A2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474415"/>
    <w:multiLevelType w:val="multilevel"/>
    <w:tmpl w:val="3B5A6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972AB1"/>
    <w:multiLevelType w:val="multilevel"/>
    <w:tmpl w:val="1EB0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CD"/>
    <w:rsid w:val="00000859"/>
    <w:rsid w:val="00002C8C"/>
    <w:rsid w:val="00002E79"/>
    <w:rsid w:val="00003C9F"/>
    <w:rsid w:val="000045B7"/>
    <w:rsid w:val="00005788"/>
    <w:rsid w:val="00005C8A"/>
    <w:rsid w:val="00005CDB"/>
    <w:rsid w:val="000153F1"/>
    <w:rsid w:val="000162F2"/>
    <w:rsid w:val="00017E60"/>
    <w:rsid w:val="00020CB2"/>
    <w:rsid w:val="00022C29"/>
    <w:rsid w:val="0002320C"/>
    <w:rsid w:val="00023CBD"/>
    <w:rsid w:val="0002400A"/>
    <w:rsid w:val="00025C6E"/>
    <w:rsid w:val="00030222"/>
    <w:rsid w:val="00030D62"/>
    <w:rsid w:val="00034993"/>
    <w:rsid w:val="00034D6C"/>
    <w:rsid w:val="00034EE8"/>
    <w:rsid w:val="00034EFD"/>
    <w:rsid w:val="000372FD"/>
    <w:rsid w:val="0004051C"/>
    <w:rsid w:val="00040E10"/>
    <w:rsid w:val="000410F7"/>
    <w:rsid w:val="00042461"/>
    <w:rsid w:val="000427CC"/>
    <w:rsid w:val="00043113"/>
    <w:rsid w:val="0004559F"/>
    <w:rsid w:val="00045D62"/>
    <w:rsid w:val="0004678B"/>
    <w:rsid w:val="00046B24"/>
    <w:rsid w:val="00052A7B"/>
    <w:rsid w:val="00053483"/>
    <w:rsid w:val="00053711"/>
    <w:rsid w:val="00054A76"/>
    <w:rsid w:val="00055D5A"/>
    <w:rsid w:val="00055F43"/>
    <w:rsid w:val="00056FC8"/>
    <w:rsid w:val="000574E7"/>
    <w:rsid w:val="00057654"/>
    <w:rsid w:val="00057709"/>
    <w:rsid w:val="00060F0F"/>
    <w:rsid w:val="0006141F"/>
    <w:rsid w:val="0006225E"/>
    <w:rsid w:val="000657A7"/>
    <w:rsid w:val="00066C39"/>
    <w:rsid w:val="00067A65"/>
    <w:rsid w:val="00071F74"/>
    <w:rsid w:val="00073F90"/>
    <w:rsid w:val="0007688E"/>
    <w:rsid w:val="00077688"/>
    <w:rsid w:val="00077942"/>
    <w:rsid w:val="00077FA6"/>
    <w:rsid w:val="00081CAE"/>
    <w:rsid w:val="00081E6D"/>
    <w:rsid w:val="00081EC9"/>
    <w:rsid w:val="000845AB"/>
    <w:rsid w:val="000846FC"/>
    <w:rsid w:val="0008520B"/>
    <w:rsid w:val="0008623D"/>
    <w:rsid w:val="00087723"/>
    <w:rsid w:val="00087EBE"/>
    <w:rsid w:val="00090A6D"/>
    <w:rsid w:val="0009159E"/>
    <w:rsid w:val="00091C4D"/>
    <w:rsid w:val="00093370"/>
    <w:rsid w:val="000968F9"/>
    <w:rsid w:val="00096DC7"/>
    <w:rsid w:val="000974A0"/>
    <w:rsid w:val="0009773E"/>
    <w:rsid w:val="00097C7A"/>
    <w:rsid w:val="000A18BA"/>
    <w:rsid w:val="000A1D19"/>
    <w:rsid w:val="000A1DAB"/>
    <w:rsid w:val="000A2691"/>
    <w:rsid w:val="000A3BA1"/>
    <w:rsid w:val="000A4294"/>
    <w:rsid w:val="000A621F"/>
    <w:rsid w:val="000A7796"/>
    <w:rsid w:val="000B07DB"/>
    <w:rsid w:val="000B116C"/>
    <w:rsid w:val="000B159C"/>
    <w:rsid w:val="000B1EF4"/>
    <w:rsid w:val="000B2646"/>
    <w:rsid w:val="000B4272"/>
    <w:rsid w:val="000B486B"/>
    <w:rsid w:val="000B50A3"/>
    <w:rsid w:val="000B5EDB"/>
    <w:rsid w:val="000C116A"/>
    <w:rsid w:val="000C1966"/>
    <w:rsid w:val="000C3374"/>
    <w:rsid w:val="000C5BBB"/>
    <w:rsid w:val="000C6C40"/>
    <w:rsid w:val="000D0230"/>
    <w:rsid w:val="000D0D78"/>
    <w:rsid w:val="000D1023"/>
    <w:rsid w:val="000D14D8"/>
    <w:rsid w:val="000D14E8"/>
    <w:rsid w:val="000D1DCD"/>
    <w:rsid w:val="000D4D4F"/>
    <w:rsid w:val="000D6F2B"/>
    <w:rsid w:val="000D75C9"/>
    <w:rsid w:val="000E263B"/>
    <w:rsid w:val="000E3488"/>
    <w:rsid w:val="000E36C0"/>
    <w:rsid w:val="000E4B40"/>
    <w:rsid w:val="000E50F5"/>
    <w:rsid w:val="000E5ED5"/>
    <w:rsid w:val="000E67A4"/>
    <w:rsid w:val="000F1584"/>
    <w:rsid w:val="000F1ACB"/>
    <w:rsid w:val="000F22AA"/>
    <w:rsid w:val="000F41AB"/>
    <w:rsid w:val="000F4EB5"/>
    <w:rsid w:val="000F60FF"/>
    <w:rsid w:val="000F66A3"/>
    <w:rsid w:val="000F6BAB"/>
    <w:rsid w:val="000F723B"/>
    <w:rsid w:val="001009C8"/>
    <w:rsid w:val="001028C7"/>
    <w:rsid w:val="0010344C"/>
    <w:rsid w:val="0010363C"/>
    <w:rsid w:val="00103EEA"/>
    <w:rsid w:val="00104883"/>
    <w:rsid w:val="00107BBC"/>
    <w:rsid w:val="0011115A"/>
    <w:rsid w:val="001117DA"/>
    <w:rsid w:val="00115457"/>
    <w:rsid w:val="001167D0"/>
    <w:rsid w:val="00116D6B"/>
    <w:rsid w:val="00117A9D"/>
    <w:rsid w:val="00117B3F"/>
    <w:rsid w:val="00122887"/>
    <w:rsid w:val="00122FED"/>
    <w:rsid w:val="00123E5A"/>
    <w:rsid w:val="00124223"/>
    <w:rsid w:val="0012572E"/>
    <w:rsid w:val="0013033A"/>
    <w:rsid w:val="0013057E"/>
    <w:rsid w:val="001310FA"/>
    <w:rsid w:val="0013119A"/>
    <w:rsid w:val="0013120A"/>
    <w:rsid w:val="00133290"/>
    <w:rsid w:val="001335E3"/>
    <w:rsid w:val="0013369E"/>
    <w:rsid w:val="0013417C"/>
    <w:rsid w:val="001343D5"/>
    <w:rsid w:val="0013612D"/>
    <w:rsid w:val="0013656D"/>
    <w:rsid w:val="001365D7"/>
    <w:rsid w:val="00140B8E"/>
    <w:rsid w:val="00140F62"/>
    <w:rsid w:val="00141EAB"/>
    <w:rsid w:val="0014251B"/>
    <w:rsid w:val="00142FE8"/>
    <w:rsid w:val="001440E9"/>
    <w:rsid w:val="00145478"/>
    <w:rsid w:val="001460FB"/>
    <w:rsid w:val="00150950"/>
    <w:rsid w:val="00150E0F"/>
    <w:rsid w:val="00151ADF"/>
    <w:rsid w:val="00151C57"/>
    <w:rsid w:val="00151FE3"/>
    <w:rsid w:val="00152B41"/>
    <w:rsid w:val="0015364E"/>
    <w:rsid w:val="00155136"/>
    <w:rsid w:val="00157D54"/>
    <w:rsid w:val="00160FCA"/>
    <w:rsid w:val="001612F4"/>
    <w:rsid w:val="00161988"/>
    <w:rsid w:val="0016363B"/>
    <w:rsid w:val="001640AD"/>
    <w:rsid w:val="00165BA3"/>
    <w:rsid w:val="00167990"/>
    <w:rsid w:val="0017103A"/>
    <w:rsid w:val="0017134E"/>
    <w:rsid w:val="001713CB"/>
    <w:rsid w:val="001715FB"/>
    <w:rsid w:val="0017188F"/>
    <w:rsid w:val="00172E3A"/>
    <w:rsid w:val="00172EAF"/>
    <w:rsid w:val="001731F7"/>
    <w:rsid w:val="00173815"/>
    <w:rsid w:val="001738D5"/>
    <w:rsid w:val="00173CEF"/>
    <w:rsid w:val="001752A6"/>
    <w:rsid w:val="00175A20"/>
    <w:rsid w:val="00176E68"/>
    <w:rsid w:val="00177E0D"/>
    <w:rsid w:val="00180D84"/>
    <w:rsid w:val="00182587"/>
    <w:rsid w:val="0018348F"/>
    <w:rsid w:val="00184A7E"/>
    <w:rsid w:val="001869E3"/>
    <w:rsid w:val="0018711B"/>
    <w:rsid w:val="001901BD"/>
    <w:rsid w:val="0019134F"/>
    <w:rsid w:val="00194F12"/>
    <w:rsid w:val="00195949"/>
    <w:rsid w:val="001972D4"/>
    <w:rsid w:val="001A0E74"/>
    <w:rsid w:val="001A2D49"/>
    <w:rsid w:val="001A2DEA"/>
    <w:rsid w:val="001A408A"/>
    <w:rsid w:val="001A42F7"/>
    <w:rsid w:val="001A4741"/>
    <w:rsid w:val="001A4C6E"/>
    <w:rsid w:val="001A512A"/>
    <w:rsid w:val="001A6254"/>
    <w:rsid w:val="001A6B85"/>
    <w:rsid w:val="001A79CE"/>
    <w:rsid w:val="001B005D"/>
    <w:rsid w:val="001B19A0"/>
    <w:rsid w:val="001B1D8D"/>
    <w:rsid w:val="001B311C"/>
    <w:rsid w:val="001B3D82"/>
    <w:rsid w:val="001B4514"/>
    <w:rsid w:val="001B4670"/>
    <w:rsid w:val="001B5065"/>
    <w:rsid w:val="001B5A37"/>
    <w:rsid w:val="001B6745"/>
    <w:rsid w:val="001B682A"/>
    <w:rsid w:val="001B6B0B"/>
    <w:rsid w:val="001C0497"/>
    <w:rsid w:val="001C04AE"/>
    <w:rsid w:val="001C17D0"/>
    <w:rsid w:val="001C295A"/>
    <w:rsid w:val="001C30C4"/>
    <w:rsid w:val="001C31D4"/>
    <w:rsid w:val="001C4D1B"/>
    <w:rsid w:val="001C6714"/>
    <w:rsid w:val="001D0044"/>
    <w:rsid w:val="001D04BD"/>
    <w:rsid w:val="001D0A1B"/>
    <w:rsid w:val="001D2ABA"/>
    <w:rsid w:val="001D32FC"/>
    <w:rsid w:val="001D46F3"/>
    <w:rsid w:val="001D4FBE"/>
    <w:rsid w:val="001D6168"/>
    <w:rsid w:val="001D7759"/>
    <w:rsid w:val="001E0687"/>
    <w:rsid w:val="001E10F1"/>
    <w:rsid w:val="001E1487"/>
    <w:rsid w:val="001E16E1"/>
    <w:rsid w:val="001E2F41"/>
    <w:rsid w:val="001E37BB"/>
    <w:rsid w:val="001E3DB3"/>
    <w:rsid w:val="001E4359"/>
    <w:rsid w:val="001E749F"/>
    <w:rsid w:val="001E754B"/>
    <w:rsid w:val="001E7F02"/>
    <w:rsid w:val="001F0E67"/>
    <w:rsid w:val="001F115B"/>
    <w:rsid w:val="001F49EA"/>
    <w:rsid w:val="001F4CBD"/>
    <w:rsid w:val="001F5237"/>
    <w:rsid w:val="001F5B6A"/>
    <w:rsid w:val="001F63CB"/>
    <w:rsid w:val="001F66E7"/>
    <w:rsid w:val="001F73F9"/>
    <w:rsid w:val="0020023D"/>
    <w:rsid w:val="00201E77"/>
    <w:rsid w:val="0020270D"/>
    <w:rsid w:val="00203AFE"/>
    <w:rsid w:val="00204C65"/>
    <w:rsid w:val="002054C7"/>
    <w:rsid w:val="00207008"/>
    <w:rsid w:val="00207772"/>
    <w:rsid w:val="00207F6D"/>
    <w:rsid w:val="002103B4"/>
    <w:rsid w:val="002105EB"/>
    <w:rsid w:val="002107F8"/>
    <w:rsid w:val="00210BEE"/>
    <w:rsid w:val="00213782"/>
    <w:rsid w:val="00213CDD"/>
    <w:rsid w:val="002149E1"/>
    <w:rsid w:val="00214C5E"/>
    <w:rsid w:val="002174C3"/>
    <w:rsid w:val="00221039"/>
    <w:rsid w:val="00221EC3"/>
    <w:rsid w:val="00222223"/>
    <w:rsid w:val="002223FF"/>
    <w:rsid w:val="00222556"/>
    <w:rsid w:val="002230CE"/>
    <w:rsid w:val="00224D52"/>
    <w:rsid w:val="00225E54"/>
    <w:rsid w:val="002269C4"/>
    <w:rsid w:val="00227C54"/>
    <w:rsid w:val="002303ED"/>
    <w:rsid w:val="00230D1B"/>
    <w:rsid w:val="002314B0"/>
    <w:rsid w:val="00232288"/>
    <w:rsid w:val="002337E4"/>
    <w:rsid w:val="00234C7C"/>
    <w:rsid w:val="002350EE"/>
    <w:rsid w:val="0023534D"/>
    <w:rsid w:val="00235699"/>
    <w:rsid w:val="00235C6D"/>
    <w:rsid w:val="002360FB"/>
    <w:rsid w:val="00236C56"/>
    <w:rsid w:val="00237282"/>
    <w:rsid w:val="00237474"/>
    <w:rsid w:val="002437E7"/>
    <w:rsid w:val="0024387F"/>
    <w:rsid w:val="0024516C"/>
    <w:rsid w:val="00245B55"/>
    <w:rsid w:val="00246C86"/>
    <w:rsid w:val="00247EAC"/>
    <w:rsid w:val="00250CD6"/>
    <w:rsid w:val="00252F9A"/>
    <w:rsid w:val="00253656"/>
    <w:rsid w:val="00253789"/>
    <w:rsid w:val="00255340"/>
    <w:rsid w:val="00255455"/>
    <w:rsid w:val="002619DF"/>
    <w:rsid w:val="002619E6"/>
    <w:rsid w:val="00261C2C"/>
    <w:rsid w:val="00262AA8"/>
    <w:rsid w:val="00264B2B"/>
    <w:rsid w:val="002708E0"/>
    <w:rsid w:val="00270D45"/>
    <w:rsid w:val="00272E13"/>
    <w:rsid w:val="002740E5"/>
    <w:rsid w:val="00274F45"/>
    <w:rsid w:val="002770B1"/>
    <w:rsid w:val="0028001D"/>
    <w:rsid w:val="0028089E"/>
    <w:rsid w:val="00281C26"/>
    <w:rsid w:val="00281EEC"/>
    <w:rsid w:val="00282FB3"/>
    <w:rsid w:val="002852AF"/>
    <w:rsid w:val="00286CA7"/>
    <w:rsid w:val="002917A3"/>
    <w:rsid w:val="00291FAA"/>
    <w:rsid w:val="00294151"/>
    <w:rsid w:val="00294382"/>
    <w:rsid w:val="00294993"/>
    <w:rsid w:val="00294CD7"/>
    <w:rsid w:val="002952FE"/>
    <w:rsid w:val="00295701"/>
    <w:rsid w:val="00295B7E"/>
    <w:rsid w:val="002960F4"/>
    <w:rsid w:val="00296AAA"/>
    <w:rsid w:val="00297072"/>
    <w:rsid w:val="002A0A13"/>
    <w:rsid w:val="002A0C43"/>
    <w:rsid w:val="002A24D8"/>
    <w:rsid w:val="002A2AEF"/>
    <w:rsid w:val="002A4A13"/>
    <w:rsid w:val="002A4E1F"/>
    <w:rsid w:val="002A50DE"/>
    <w:rsid w:val="002A5204"/>
    <w:rsid w:val="002A5DFC"/>
    <w:rsid w:val="002A5FEE"/>
    <w:rsid w:val="002B1D2B"/>
    <w:rsid w:val="002B29EA"/>
    <w:rsid w:val="002B32A0"/>
    <w:rsid w:val="002B33D8"/>
    <w:rsid w:val="002B34EA"/>
    <w:rsid w:val="002B6691"/>
    <w:rsid w:val="002B6A41"/>
    <w:rsid w:val="002B70EF"/>
    <w:rsid w:val="002C001A"/>
    <w:rsid w:val="002C00A0"/>
    <w:rsid w:val="002C0648"/>
    <w:rsid w:val="002C33E6"/>
    <w:rsid w:val="002C3477"/>
    <w:rsid w:val="002C3991"/>
    <w:rsid w:val="002C3D65"/>
    <w:rsid w:val="002C42F9"/>
    <w:rsid w:val="002C4AA8"/>
    <w:rsid w:val="002C66AF"/>
    <w:rsid w:val="002C695A"/>
    <w:rsid w:val="002C74D9"/>
    <w:rsid w:val="002C7D45"/>
    <w:rsid w:val="002C7FD4"/>
    <w:rsid w:val="002D091A"/>
    <w:rsid w:val="002D3000"/>
    <w:rsid w:val="002D3C24"/>
    <w:rsid w:val="002D52AA"/>
    <w:rsid w:val="002D5E26"/>
    <w:rsid w:val="002D775A"/>
    <w:rsid w:val="002E0B3A"/>
    <w:rsid w:val="002E1A4D"/>
    <w:rsid w:val="002E2916"/>
    <w:rsid w:val="002E45E6"/>
    <w:rsid w:val="002E4828"/>
    <w:rsid w:val="002E4AB0"/>
    <w:rsid w:val="002E4CA9"/>
    <w:rsid w:val="002E55A4"/>
    <w:rsid w:val="002E5BAB"/>
    <w:rsid w:val="002E6AB0"/>
    <w:rsid w:val="002E6B13"/>
    <w:rsid w:val="002E72F4"/>
    <w:rsid w:val="002F00BA"/>
    <w:rsid w:val="002F2FCD"/>
    <w:rsid w:val="002F30CF"/>
    <w:rsid w:val="002F392D"/>
    <w:rsid w:val="002F3FA2"/>
    <w:rsid w:val="002F557E"/>
    <w:rsid w:val="002F58D1"/>
    <w:rsid w:val="002F68E4"/>
    <w:rsid w:val="002F72AE"/>
    <w:rsid w:val="002F7DD0"/>
    <w:rsid w:val="00300E95"/>
    <w:rsid w:val="003034EB"/>
    <w:rsid w:val="003045A6"/>
    <w:rsid w:val="00304F9D"/>
    <w:rsid w:val="00305271"/>
    <w:rsid w:val="00306C05"/>
    <w:rsid w:val="0030762E"/>
    <w:rsid w:val="00311151"/>
    <w:rsid w:val="00311BB0"/>
    <w:rsid w:val="0031237E"/>
    <w:rsid w:val="0031308F"/>
    <w:rsid w:val="00313257"/>
    <w:rsid w:val="00313709"/>
    <w:rsid w:val="003173A8"/>
    <w:rsid w:val="00320D92"/>
    <w:rsid w:val="00320EF0"/>
    <w:rsid w:val="003220CA"/>
    <w:rsid w:val="00323A30"/>
    <w:rsid w:val="00323C61"/>
    <w:rsid w:val="003242C6"/>
    <w:rsid w:val="003245DD"/>
    <w:rsid w:val="00324604"/>
    <w:rsid w:val="00325B31"/>
    <w:rsid w:val="003272BB"/>
    <w:rsid w:val="00330D59"/>
    <w:rsid w:val="003311E8"/>
    <w:rsid w:val="0033202F"/>
    <w:rsid w:val="003338AD"/>
    <w:rsid w:val="00334CD6"/>
    <w:rsid w:val="00340C8E"/>
    <w:rsid w:val="003413F3"/>
    <w:rsid w:val="00342AD7"/>
    <w:rsid w:val="00342D91"/>
    <w:rsid w:val="00342D9C"/>
    <w:rsid w:val="00342EB4"/>
    <w:rsid w:val="003434E4"/>
    <w:rsid w:val="00343CEF"/>
    <w:rsid w:val="0035205C"/>
    <w:rsid w:val="0035209F"/>
    <w:rsid w:val="0035241E"/>
    <w:rsid w:val="00352626"/>
    <w:rsid w:val="003554D5"/>
    <w:rsid w:val="0035632A"/>
    <w:rsid w:val="00356703"/>
    <w:rsid w:val="003610BA"/>
    <w:rsid w:val="00362077"/>
    <w:rsid w:val="00362847"/>
    <w:rsid w:val="00363C59"/>
    <w:rsid w:val="00365B13"/>
    <w:rsid w:val="003674A3"/>
    <w:rsid w:val="0036776A"/>
    <w:rsid w:val="00367C88"/>
    <w:rsid w:val="00370053"/>
    <w:rsid w:val="00370EA2"/>
    <w:rsid w:val="00372897"/>
    <w:rsid w:val="0037301B"/>
    <w:rsid w:val="00374313"/>
    <w:rsid w:val="00374DC0"/>
    <w:rsid w:val="0037670C"/>
    <w:rsid w:val="0037731D"/>
    <w:rsid w:val="00377F43"/>
    <w:rsid w:val="0038225E"/>
    <w:rsid w:val="00382378"/>
    <w:rsid w:val="0038266E"/>
    <w:rsid w:val="003830F2"/>
    <w:rsid w:val="003832AB"/>
    <w:rsid w:val="00383FEA"/>
    <w:rsid w:val="0038471C"/>
    <w:rsid w:val="003857D7"/>
    <w:rsid w:val="003867F8"/>
    <w:rsid w:val="00390018"/>
    <w:rsid w:val="003908A7"/>
    <w:rsid w:val="00390E5D"/>
    <w:rsid w:val="00391A9A"/>
    <w:rsid w:val="00391ED0"/>
    <w:rsid w:val="00393849"/>
    <w:rsid w:val="003963FD"/>
    <w:rsid w:val="003A0775"/>
    <w:rsid w:val="003A19FA"/>
    <w:rsid w:val="003A3574"/>
    <w:rsid w:val="003A3F3D"/>
    <w:rsid w:val="003A579B"/>
    <w:rsid w:val="003A6E37"/>
    <w:rsid w:val="003A74EA"/>
    <w:rsid w:val="003A756A"/>
    <w:rsid w:val="003B2087"/>
    <w:rsid w:val="003B3F84"/>
    <w:rsid w:val="003B46AA"/>
    <w:rsid w:val="003B533F"/>
    <w:rsid w:val="003B5A0D"/>
    <w:rsid w:val="003B5F7D"/>
    <w:rsid w:val="003B6565"/>
    <w:rsid w:val="003B6ED0"/>
    <w:rsid w:val="003B7AF7"/>
    <w:rsid w:val="003C0441"/>
    <w:rsid w:val="003C0ADE"/>
    <w:rsid w:val="003C180A"/>
    <w:rsid w:val="003C2D43"/>
    <w:rsid w:val="003C3389"/>
    <w:rsid w:val="003C36CE"/>
    <w:rsid w:val="003C40D5"/>
    <w:rsid w:val="003C736F"/>
    <w:rsid w:val="003C7EED"/>
    <w:rsid w:val="003D01A6"/>
    <w:rsid w:val="003D0DE9"/>
    <w:rsid w:val="003D1EA8"/>
    <w:rsid w:val="003D2F99"/>
    <w:rsid w:val="003D3A12"/>
    <w:rsid w:val="003D3FAF"/>
    <w:rsid w:val="003D402C"/>
    <w:rsid w:val="003D4287"/>
    <w:rsid w:val="003D6F1D"/>
    <w:rsid w:val="003E0691"/>
    <w:rsid w:val="003E4AB6"/>
    <w:rsid w:val="003E59ED"/>
    <w:rsid w:val="003E5F9E"/>
    <w:rsid w:val="003E789F"/>
    <w:rsid w:val="003F0C58"/>
    <w:rsid w:val="003F22A9"/>
    <w:rsid w:val="003F4F3B"/>
    <w:rsid w:val="003F6D61"/>
    <w:rsid w:val="00400DC5"/>
    <w:rsid w:val="00401312"/>
    <w:rsid w:val="004016EE"/>
    <w:rsid w:val="0040189C"/>
    <w:rsid w:val="00402BEC"/>
    <w:rsid w:val="00402CFD"/>
    <w:rsid w:val="00403B45"/>
    <w:rsid w:val="00403C09"/>
    <w:rsid w:val="00403DEF"/>
    <w:rsid w:val="00403E50"/>
    <w:rsid w:val="00404039"/>
    <w:rsid w:val="00405079"/>
    <w:rsid w:val="00405CCD"/>
    <w:rsid w:val="0041049D"/>
    <w:rsid w:val="00410C0A"/>
    <w:rsid w:val="00412024"/>
    <w:rsid w:val="004132CA"/>
    <w:rsid w:val="00414EC9"/>
    <w:rsid w:val="004163F8"/>
    <w:rsid w:val="0041778F"/>
    <w:rsid w:val="00420535"/>
    <w:rsid w:val="00420CDD"/>
    <w:rsid w:val="004213E8"/>
    <w:rsid w:val="004233F8"/>
    <w:rsid w:val="00424D7B"/>
    <w:rsid w:val="004254A6"/>
    <w:rsid w:val="00425747"/>
    <w:rsid w:val="00425974"/>
    <w:rsid w:val="004269A7"/>
    <w:rsid w:val="00427CFB"/>
    <w:rsid w:val="00430394"/>
    <w:rsid w:val="00431987"/>
    <w:rsid w:val="004357F3"/>
    <w:rsid w:val="00435E1F"/>
    <w:rsid w:val="0043654F"/>
    <w:rsid w:val="00436988"/>
    <w:rsid w:val="00440673"/>
    <w:rsid w:val="00441626"/>
    <w:rsid w:val="00441702"/>
    <w:rsid w:val="004421E7"/>
    <w:rsid w:val="00442CD3"/>
    <w:rsid w:val="0044314F"/>
    <w:rsid w:val="00443976"/>
    <w:rsid w:val="004442DF"/>
    <w:rsid w:val="0044443D"/>
    <w:rsid w:val="00444A7B"/>
    <w:rsid w:val="004467F3"/>
    <w:rsid w:val="00447DFE"/>
    <w:rsid w:val="0045106E"/>
    <w:rsid w:val="00451656"/>
    <w:rsid w:val="00452A75"/>
    <w:rsid w:val="004547DE"/>
    <w:rsid w:val="00455405"/>
    <w:rsid w:val="00457BFD"/>
    <w:rsid w:val="00460AA4"/>
    <w:rsid w:val="00460D4F"/>
    <w:rsid w:val="00462C4D"/>
    <w:rsid w:val="0046352A"/>
    <w:rsid w:val="004647D7"/>
    <w:rsid w:val="00464E14"/>
    <w:rsid w:val="004650F7"/>
    <w:rsid w:val="00465ABB"/>
    <w:rsid w:val="00465C5A"/>
    <w:rsid w:val="00467344"/>
    <w:rsid w:val="004675F5"/>
    <w:rsid w:val="00473017"/>
    <w:rsid w:val="00473BD3"/>
    <w:rsid w:val="0047414B"/>
    <w:rsid w:val="0047425B"/>
    <w:rsid w:val="0047450F"/>
    <w:rsid w:val="004748B6"/>
    <w:rsid w:val="00475BFB"/>
    <w:rsid w:val="00477C0C"/>
    <w:rsid w:val="00480574"/>
    <w:rsid w:val="004812EC"/>
    <w:rsid w:val="00481351"/>
    <w:rsid w:val="004819F1"/>
    <w:rsid w:val="00481AE4"/>
    <w:rsid w:val="0048247D"/>
    <w:rsid w:val="004840E4"/>
    <w:rsid w:val="00484304"/>
    <w:rsid w:val="00484599"/>
    <w:rsid w:val="004846AF"/>
    <w:rsid w:val="00484CF0"/>
    <w:rsid w:val="00485138"/>
    <w:rsid w:val="00485545"/>
    <w:rsid w:val="004858D0"/>
    <w:rsid w:val="004867A5"/>
    <w:rsid w:val="00487F2E"/>
    <w:rsid w:val="00491189"/>
    <w:rsid w:val="004912F5"/>
    <w:rsid w:val="004922AE"/>
    <w:rsid w:val="00492E5E"/>
    <w:rsid w:val="00495B4D"/>
    <w:rsid w:val="00497501"/>
    <w:rsid w:val="00497C10"/>
    <w:rsid w:val="004A0BB6"/>
    <w:rsid w:val="004A22C5"/>
    <w:rsid w:val="004A2829"/>
    <w:rsid w:val="004A4001"/>
    <w:rsid w:val="004A6F6A"/>
    <w:rsid w:val="004A73EB"/>
    <w:rsid w:val="004B026B"/>
    <w:rsid w:val="004B09FE"/>
    <w:rsid w:val="004B1123"/>
    <w:rsid w:val="004B2F87"/>
    <w:rsid w:val="004B3737"/>
    <w:rsid w:val="004B5982"/>
    <w:rsid w:val="004B622F"/>
    <w:rsid w:val="004B6560"/>
    <w:rsid w:val="004C048B"/>
    <w:rsid w:val="004C0997"/>
    <w:rsid w:val="004C1F16"/>
    <w:rsid w:val="004C224A"/>
    <w:rsid w:val="004C2609"/>
    <w:rsid w:val="004C5AD1"/>
    <w:rsid w:val="004C6068"/>
    <w:rsid w:val="004C7669"/>
    <w:rsid w:val="004C7D09"/>
    <w:rsid w:val="004D3339"/>
    <w:rsid w:val="004D3510"/>
    <w:rsid w:val="004D3955"/>
    <w:rsid w:val="004D6BFB"/>
    <w:rsid w:val="004E1488"/>
    <w:rsid w:val="004E2305"/>
    <w:rsid w:val="004E3024"/>
    <w:rsid w:val="004E52BD"/>
    <w:rsid w:val="004E711A"/>
    <w:rsid w:val="004F16EA"/>
    <w:rsid w:val="004F1CD8"/>
    <w:rsid w:val="004F1EF4"/>
    <w:rsid w:val="004F3395"/>
    <w:rsid w:val="004F469F"/>
    <w:rsid w:val="004F48CF"/>
    <w:rsid w:val="004F4A0D"/>
    <w:rsid w:val="004F4B84"/>
    <w:rsid w:val="004F5E8A"/>
    <w:rsid w:val="004F7F95"/>
    <w:rsid w:val="00500E9F"/>
    <w:rsid w:val="00501DD9"/>
    <w:rsid w:val="00504A5A"/>
    <w:rsid w:val="0051398E"/>
    <w:rsid w:val="00513DC2"/>
    <w:rsid w:val="00513EA0"/>
    <w:rsid w:val="00514990"/>
    <w:rsid w:val="00515FAE"/>
    <w:rsid w:val="0051648C"/>
    <w:rsid w:val="00516656"/>
    <w:rsid w:val="00517E94"/>
    <w:rsid w:val="005209B3"/>
    <w:rsid w:val="0052207F"/>
    <w:rsid w:val="0052243F"/>
    <w:rsid w:val="00524D56"/>
    <w:rsid w:val="00531801"/>
    <w:rsid w:val="005320DC"/>
    <w:rsid w:val="005333DA"/>
    <w:rsid w:val="005340E6"/>
    <w:rsid w:val="0053521F"/>
    <w:rsid w:val="0053524F"/>
    <w:rsid w:val="00535484"/>
    <w:rsid w:val="00537943"/>
    <w:rsid w:val="0053798B"/>
    <w:rsid w:val="005418B1"/>
    <w:rsid w:val="005420C6"/>
    <w:rsid w:val="00542504"/>
    <w:rsid w:val="00543B84"/>
    <w:rsid w:val="005440C7"/>
    <w:rsid w:val="005451B7"/>
    <w:rsid w:val="005454C6"/>
    <w:rsid w:val="005466EE"/>
    <w:rsid w:val="00547D0A"/>
    <w:rsid w:val="005502EB"/>
    <w:rsid w:val="00550736"/>
    <w:rsid w:val="005508EA"/>
    <w:rsid w:val="005524E2"/>
    <w:rsid w:val="005528C4"/>
    <w:rsid w:val="0055338C"/>
    <w:rsid w:val="00554E98"/>
    <w:rsid w:val="005573A5"/>
    <w:rsid w:val="005579A7"/>
    <w:rsid w:val="0056142E"/>
    <w:rsid w:val="005626E8"/>
    <w:rsid w:val="00562E29"/>
    <w:rsid w:val="00564013"/>
    <w:rsid w:val="0056429F"/>
    <w:rsid w:val="005706F1"/>
    <w:rsid w:val="00574274"/>
    <w:rsid w:val="00576EE6"/>
    <w:rsid w:val="005821A9"/>
    <w:rsid w:val="00582397"/>
    <w:rsid w:val="00583C51"/>
    <w:rsid w:val="00585DBE"/>
    <w:rsid w:val="00586113"/>
    <w:rsid w:val="005867AE"/>
    <w:rsid w:val="00586BD5"/>
    <w:rsid w:val="005911E8"/>
    <w:rsid w:val="00592301"/>
    <w:rsid w:val="00593F52"/>
    <w:rsid w:val="00594CC3"/>
    <w:rsid w:val="00594CE0"/>
    <w:rsid w:val="00596AE4"/>
    <w:rsid w:val="005A0B6D"/>
    <w:rsid w:val="005A39A2"/>
    <w:rsid w:val="005A3BA6"/>
    <w:rsid w:val="005A4B11"/>
    <w:rsid w:val="005A511D"/>
    <w:rsid w:val="005A65EF"/>
    <w:rsid w:val="005A7570"/>
    <w:rsid w:val="005A7817"/>
    <w:rsid w:val="005B1B71"/>
    <w:rsid w:val="005B4374"/>
    <w:rsid w:val="005B515F"/>
    <w:rsid w:val="005B5F39"/>
    <w:rsid w:val="005C2DBE"/>
    <w:rsid w:val="005C396C"/>
    <w:rsid w:val="005C3B79"/>
    <w:rsid w:val="005C4E93"/>
    <w:rsid w:val="005C5134"/>
    <w:rsid w:val="005C5DEB"/>
    <w:rsid w:val="005C5F85"/>
    <w:rsid w:val="005C6377"/>
    <w:rsid w:val="005C6A05"/>
    <w:rsid w:val="005C7362"/>
    <w:rsid w:val="005C77EE"/>
    <w:rsid w:val="005D04BE"/>
    <w:rsid w:val="005D0C0F"/>
    <w:rsid w:val="005D19AA"/>
    <w:rsid w:val="005D2080"/>
    <w:rsid w:val="005D28E4"/>
    <w:rsid w:val="005D361C"/>
    <w:rsid w:val="005D362F"/>
    <w:rsid w:val="005D4B40"/>
    <w:rsid w:val="005D5B2F"/>
    <w:rsid w:val="005D60D1"/>
    <w:rsid w:val="005D6374"/>
    <w:rsid w:val="005D6EB4"/>
    <w:rsid w:val="005D6F0C"/>
    <w:rsid w:val="005D7D59"/>
    <w:rsid w:val="005E029E"/>
    <w:rsid w:val="005E03E7"/>
    <w:rsid w:val="005E058D"/>
    <w:rsid w:val="005E0777"/>
    <w:rsid w:val="005E08C8"/>
    <w:rsid w:val="005E114D"/>
    <w:rsid w:val="005E2232"/>
    <w:rsid w:val="005E279B"/>
    <w:rsid w:val="005E2AF7"/>
    <w:rsid w:val="005E45BB"/>
    <w:rsid w:val="005E4684"/>
    <w:rsid w:val="005E4943"/>
    <w:rsid w:val="005E5E37"/>
    <w:rsid w:val="005F17CF"/>
    <w:rsid w:val="005F37A7"/>
    <w:rsid w:val="005F37BC"/>
    <w:rsid w:val="005F40CC"/>
    <w:rsid w:val="005F435D"/>
    <w:rsid w:val="005F56FD"/>
    <w:rsid w:val="005F7554"/>
    <w:rsid w:val="00602AEF"/>
    <w:rsid w:val="00603E7B"/>
    <w:rsid w:val="006041AD"/>
    <w:rsid w:val="00604C88"/>
    <w:rsid w:val="00605C9F"/>
    <w:rsid w:val="006076BE"/>
    <w:rsid w:val="00612218"/>
    <w:rsid w:val="006122FB"/>
    <w:rsid w:val="006124D7"/>
    <w:rsid w:val="00613752"/>
    <w:rsid w:val="00616B92"/>
    <w:rsid w:val="006179D3"/>
    <w:rsid w:val="00617BE3"/>
    <w:rsid w:val="00617BF0"/>
    <w:rsid w:val="00617EE9"/>
    <w:rsid w:val="00621E82"/>
    <w:rsid w:val="00623771"/>
    <w:rsid w:val="006249B6"/>
    <w:rsid w:val="006252FF"/>
    <w:rsid w:val="00625FAE"/>
    <w:rsid w:val="00626075"/>
    <w:rsid w:val="006264C7"/>
    <w:rsid w:val="006273B3"/>
    <w:rsid w:val="00627DFB"/>
    <w:rsid w:val="006301D2"/>
    <w:rsid w:val="00633579"/>
    <w:rsid w:val="00633EF8"/>
    <w:rsid w:val="006352D4"/>
    <w:rsid w:val="006353AD"/>
    <w:rsid w:val="00636190"/>
    <w:rsid w:val="006416A5"/>
    <w:rsid w:val="00641791"/>
    <w:rsid w:val="00641DEE"/>
    <w:rsid w:val="00642EB2"/>
    <w:rsid w:val="00643765"/>
    <w:rsid w:val="0064502D"/>
    <w:rsid w:val="006450FE"/>
    <w:rsid w:val="0064550E"/>
    <w:rsid w:val="00645D79"/>
    <w:rsid w:val="006466DE"/>
    <w:rsid w:val="006473A5"/>
    <w:rsid w:val="0064742D"/>
    <w:rsid w:val="00650F73"/>
    <w:rsid w:val="00651586"/>
    <w:rsid w:val="006515BE"/>
    <w:rsid w:val="00652E95"/>
    <w:rsid w:val="00655B72"/>
    <w:rsid w:val="00656375"/>
    <w:rsid w:val="00656916"/>
    <w:rsid w:val="006575C2"/>
    <w:rsid w:val="00661A0B"/>
    <w:rsid w:val="00662986"/>
    <w:rsid w:val="006638EF"/>
    <w:rsid w:val="006646BF"/>
    <w:rsid w:val="006654C5"/>
    <w:rsid w:val="00666F46"/>
    <w:rsid w:val="00667C47"/>
    <w:rsid w:val="00670301"/>
    <w:rsid w:val="006704C4"/>
    <w:rsid w:val="00670A26"/>
    <w:rsid w:val="00671064"/>
    <w:rsid w:val="00672827"/>
    <w:rsid w:val="00672D9B"/>
    <w:rsid w:val="006739AE"/>
    <w:rsid w:val="00680544"/>
    <w:rsid w:val="006823CE"/>
    <w:rsid w:val="00682885"/>
    <w:rsid w:val="006832DA"/>
    <w:rsid w:val="00683834"/>
    <w:rsid w:val="0068387D"/>
    <w:rsid w:val="006845E8"/>
    <w:rsid w:val="006847BF"/>
    <w:rsid w:val="0068486E"/>
    <w:rsid w:val="00684D92"/>
    <w:rsid w:val="00684F44"/>
    <w:rsid w:val="0068544F"/>
    <w:rsid w:val="00685CA6"/>
    <w:rsid w:val="0068638F"/>
    <w:rsid w:val="0068648D"/>
    <w:rsid w:val="006869E4"/>
    <w:rsid w:val="00687290"/>
    <w:rsid w:val="00687D42"/>
    <w:rsid w:val="006904B8"/>
    <w:rsid w:val="0069297F"/>
    <w:rsid w:val="00697D62"/>
    <w:rsid w:val="006A381F"/>
    <w:rsid w:val="006A40AC"/>
    <w:rsid w:val="006A6D97"/>
    <w:rsid w:val="006B0F05"/>
    <w:rsid w:val="006B267D"/>
    <w:rsid w:val="006B3C94"/>
    <w:rsid w:val="006B5368"/>
    <w:rsid w:val="006B68AD"/>
    <w:rsid w:val="006B6DAF"/>
    <w:rsid w:val="006B729C"/>
    <w:rsid w:val="006B752D"/>
    <w:rsid w:val="006B7534"/>
    <w:rsid w:val="006B7C28"/>
    <w:rsid w:val="006C0A65"/>
    <w:rsid w:val="006C143E"/>
    <w:rsid w:val="006C37D0"/>
    <w:rsid w:val="006C4674"/>
    <w:rsid w:val="006C644B"/>
    <w:rsid w:val="006C687A"/>
    <w:rsid w:val="006C692B"/>
    <w:rsid w:val="006D0A0A"/>
    <w:rsid w:val="006D0A72"/>
    <w:rsid w:val="006D1A5D"/>
    <w:rsid w:val="006D2310"/>
    <w:rsid w:val="006D3C4F"/>
    <w:rsid w:val="006D406A"/>
    <w:rsid w:val="006D5C84"/>
    <w:rsid w:val="006D6AE8"/>
    <w:rsid w:val="006E0C98"/>
    <w:rsid w:val="006E36B3"/>
    <w:rsid w:val="006E4E80"/>
    <w:rsid w:val="006E4F89"/>
    <w:rsid w:val="006E669D"/>
    <w:rsid w:val="006E67D8"/>
    <w:rsid w:val="006E7A8A"/>
    <w:rsid w:val="006F0716"/>
    <w:rsid w:val="006F2A9E"/>
    <w:rsid w:val="006F3831"/>
    <w:rsid w:val="006F3FFE"/>
    <w:rsid w:val="006F4CA6"/>
    <w:rsid w:val="006F59B1"/>
    <w:rsid w:val="006F620A"/>
    <w:rsid w:val="006F694C"/>
    <w:rsid w:val="006F7F31"/>
    <w:rsid w:val="007002D9"/>
    <w:rsid w:val="00701BA6"/>
    <w:rsid w:val="00701F54"/>
    <w:rsid w:val="007030CB"/>
    <w:rsid w:val="007036ED"/>
    <w:rsid w:val="00703C73"/>
    <w:rsid w:val="00703F69"/>
    <w:rsid w:val="00704694"/>
    <w:rsid w:val="0070480D"/>
    <w:rsid w:val="00705A5D"/>
    <w:rsid w:val="00705B1F"/>
    <w:rsid w:val="00705C56"/>
    <w:rsid w:val="00705F0B"/>
    <w:rsid w:val="00707DBB"/>
    <w:rsid w:val="0071282E"/>
    <w:rsid w:val="00713BE8"/>
    <w:rsid w:val="00715FB3"/>
    <w:rsid w:val="00715FCA"/>
    <w:rsid w:val="007161E4"/>
    <w:rsid w:val="007179FE"/>
    <w:rsid w:val="00717C45"/>
    <w:rsid w:val="0072103E"/>
    <w:rsid w:val="0072223B"/>
    <w:rsid w:val="00723458"/>
    <w:rsid w:val="00723A86"/>
    <w:rsid w:val="00724AD6"/>
    <w:rsid w:val="007251AD"/>
    <w:rsid w:val="007255A0"/>
    <w:rsid w:val="007274EC"/>
    <w:rsid w:val="00730845"/>
    <w:rsid w:val="00731C78"/>
    <w:rsid w:val="007351BA"/>
    <w:rsid w:val="00735B0A"/>
    <w:rsid w:val="00736007"/>
    <w:rsid w:val="00736279"/>
    <w:rsid w:val="00737426"/>
    <w:rsid w:val="00737809"/>
    <w:rsid w:val="007425B6"/>
    <w:rsid w:val="00742ACD"/>
    <w:rsid w:val="00742EA2"/>
    <w:rsid w:val="0074419A"/>
    <w:rsid w:val="00746341"/>
    <w:rsid w:val="00747ED2"/>
    <w:rsid w:val="00747F0B"/>
    <w:rsid w:val="00750EF9"/>
    <w:rsid w:val="0075211A"/>
    <w:rsid w:val="007527FA"/>
    <w:rsid w:val="00752F76"/>
    <w:rsid w:val="00755AEB"/>
    <w:rsid w:val="007570F3"/>
    <w:rsid w:val="00757E5E"/>
    <w:rsid w:val="00761A05"/>
    <w:rsid w:val="00762BE9"/>
    <w:rsid w:val="007642F8"/>
    <w:rsid w:val="007643CC"/>
    <w:rsid w:val="00764ECE"/>
    <w:rsid w:val="00765F7D"/>
    <w:rsid w:val="0077296A"/>
    <w:rsid w:val="00772AEA"/>
    <w:rsid w:val="00774671"/>
    <w:rsid w:val="00774B57"/>
    <w:rsid w:val="00775CF2"/>
    <w:rsid w:val="007812BF"/>
    <w:rsid w:val="007818FE"/>
    <w:rsid w:val="00781C4A"/>
    <w:rsid w:val="00782230"/>
    <w:rsid w:val="00782CC4"/>
    <w:rsid w:val="007833C8"/>
    <w:rsid w:val="00784487"/>
    <w:rsid w:val="0078488B"/>
    <w:rsid w:val="0078502D"/>
    <w:rsid w:val="00785ED0"/>
    <w:rsid w:val="0078649F"/>
    <w:rsid w:val="00786992"/>
    <w:rsid w:val="00786A1F"/>
    <w:rsid w:val="0078753A"/>
    <w:rsid w:val="007912A7"/>
    <w:rsid w:val="00793CA4"/>
    <w:rsid w:val="007945C3"/>
    <w:rsid w:val="00797576"/>
    <w:rsid w:val="007A0DEC"/>
    <w:rsid w:val="007A3774"/>
    <w:rsid w:val="007A45DA"/>
    <w:rsid w:val="007A5787"/>
    <w:rsid w:val="007A6771"/>
    <w:rsid w:val="007A6944"/>
    <w:rsid w:val="007A6DDD"/>
    <w:rsid w:val="007B0BD5"/>
    <w:rsid w:val="007B3159"/>
    <w:rsid w:val="007B395B"/>
    <w:rsid w:val="007B3A33"/>
    <w:rsid w:val="007B3AE7"/>
    <w:rsid w:val="007B5E65"/>
    <w:rsid w:val="007B79BB"/>
    <w:rsid w:val="007C0C6A"/>
    <w:rsid w:val="007C0E93"/>
    <w:rsid w:val="007C0EAD"/>
    <w:rsid w:val="007C1122"/>
    <w:rsid w:val="007C4359"/>
    <w:rsid w:val="007C5401"/>
    <w:rsid w:val="007C5D12"/>
    <w:rsid w:val="007C5E7A"/>
    <w:rsid w:val="007C712A"/>
    <w:rsid w:val="007C721C"/>
    <w:rsid w:val="007D07B0"/>
    <w:rsid w:val="007D0AC7"/>
    <w:rsid w:val="007D0FCE"/>
    <w:rsid w:val="007D182D"/>
    <w:rsid w:val="007D1F3C"/>
    <w:rsid w:val="007D2821"/>
    <w:rsid w:val="007D2EFC"/>
    <w:rsid w:val="007D59D7"/>
    <w:rsid w:val="007D6741"/>
    <w:rsid w:val="007D7335"/>
    <w:rsid w:val="007E144B"/>
    <w:rsid w:val="007E2983"/>
    <w:rsid w:val="007E4854"/>
    <w:rsid w:val="007E5440"/>
    <w:rsid w:val="007E5466"/>
    <w:rsid w:val="007E79BA"/>
    <w:rsid w:val="007F1C59"/>
    <w:rsid w:val="007F1EFC"/>
    <w:rsid w:val="007F32C8"/>
    <w:rsid w:val="007F440E"/>
    <w:rsid w:val="00801BA5"/>
    <w:rsid w:val="00801DFF"/>
    <w:rsid w:val="00801FAB"/>
    <w:rsid w:val="00802FA1"/>
    <w:rsid w:val="00803B65"/>
    <w:rsid w:val="0080456A"/>
    <w:rsid w:val="0080518A"/>
    <w:rsid w:val="008051A6"/>
    <w:rsid w:val="0080530E"/>
    <w:rsid w:val="00807133"/>
    <w:rsid w:val="00810861"/>
    <w:rsid w:val="00810BF2"/>
    <w:rsid w:val="00812714"/>
    <w:rsid w:val="008174AD"/>
    <w:rsid w:val="008205DE"/>
    <w:rsid w:val="0082121D"/>
    <w:rsid w:val="008228FD"/>
    <w:rsid w:val="0082304E"/>
    <w:rsid w:val="008237DF"/>
    <w:rsid w:val="00823C60"/>
    <w:rsid w:val="00823C6D"/>
    <w:rsid w:val="00823F9C"/>
    <w:rsid w:val="008257D5"/>
    <w:rsid w:val="00830D37"/>
    <w:rsid w:val="008313C8"/>
    <w:rsid w:val="00831765"/>
    <w:rsid w:val="00832934"/>
    <w:rsid w:val="00833416"/>
    <w:rsid w:val="00833902"/>
    <w:rsid w:val="00835202"/>
    <w:rsid w:val="0083531C"/>
    <w:rsid w:val="008373D3"/>
    <w:rsid w:val="00837FC8"/>
    <w:rsid w:val="00840A68"/>
    <w:rsid w:val="00844131"/>
    <w:rsid w:val="0084496D"/>
    <w:rsid w:val="00845CF3"/>
    <w:rsid w:val="00846E6D"/>
    <w:rsid w:val="008470B8"/>
    <w:rsid w:val="00850887"/>
    <w:rsid w:val="00850B1D"/>
    <w:rsid w:val="00853C37"/>
    <w:rsid w:val="0085426B"/>
    <w:rsid w:val="0085431C"/>
    <w:rsid w:val="00854781"/>
    <w:rsid w:val="00855D8A"/>
    <w:rsid w:val="00856791"/>
    <w:rsid w:val="00856A36"/>
    <w:rsid w:val="008577F7"/>
    <w:rsid w:val="00860C47"/>
    <w:rsid w:val="00861DFF"/>
    <w:rsid w:val="008638A6"/>
    <w:rsid w:val="00864804"/>
    <w:rsid w:val="00865724"/>
    <w:rsid w:val="008659BC"/>
    <w:rsid w:val="00865D1E"/>
    <w:rsid w:val="00865E4D"/>
    <w:rsid w:val="008666B9"/>
    <w:rsid w:val="00866D9A"/>
    <w:rsid w:val="00870D96"/>
    <w:rsid w:val="00871C76"/>
    <w:rsid w:val="00871F32"/>
    <w:rsid w:val="00873415"/>
    <w:rsid w:val="008737BC"/>
    <w:rsid w:val="00875A6F"/>
    <w:rsid w:val="00876CAB"/>
    <w:rsid w:val="00877129"/>
    <w:rsid w:val="00877460"/>
    <w:rsid w:val="00877630"/>
    <w:rsid w:val="00880DE9"/>
    <w:rsid w:val="00881F33"/>
    <w:rsid w:val="008831C5"/>
    <w:rsid w:val="008837B8"/>
    <w:rsid w:val="00886ACD"/>
    <w:rsid w:val="0089007C"/>
    <w:rsid w:val="00895245"/>
    <w:rsid w:val="00895F17"/>
    <w:rsid w:val="00896711"/>
    <w:rsid w:val="00897A56"/>
    <w:rsid w:val="00897ADA"/>
    <w:rsid w:val="008A09D4"/>
    <w:rsid w:val="008A137C"/>
    <w:rsid w:val="008A1750"/>
    <w:rsid w:val="008A2607"/>
    <w:rsid w:val="008A2F3B"/>
    <w:rsid w:val="008A36C7"/>
    <w:rsid w:val="008A3AEA"/>
    <w:rsid w:val="008A3BB8"/>
    <w:rsid w:val="008A5579"/>
    <w:rsid w:val="008A6C07"/>
    <w:rsid w:val="008A6D79"/>
    <w:rsid w:val="008A76A2"/>
    <w:rsid w:val="008A7711"/>
    <w:rsid w:val="008B079D"/>
    <w:rsid w:val="008B0AC1"/>
    <w:rsid w:val="008B15F0"/>
    <w:rsid w:val="008B24BF"/>
    <w:rsid w:val="008B252E"/>
    <w:rsid w:val="008B31C8"/>
    <w:rsid w:val="008B3322"/>
    <w:rsid w:val="008B4FB5"/>
    <w:rsid w:val="008B66C6"/>
    <w:rsid w:val="008B7A31"/>
    <w:rsid w:val="008B7AA3"/>
    <w:rsid w:val="008C084B"/>
    <w:rsid w:val="008C37C8"/>
    <w:rsid w:val="008C4B9E"/>
    <w:rsid w:val="008C5B23"/>
    <w:rsid w:val="008C6189"/>
    <w:rsid w:val="008C67B9"/>
    <w:rsid w:val="008C70D5"/>
    <w:rsid w:val="008D0503"/>
    <w:rsid w:val="008D12F9"/>
    <w:rsid w:val="008D1D48"/>
    <w:rsid w:val="008D22BD"/>
    <w:rsid w:val="008D2EB0"/>
    <w:rsid w:val="008D34B2"/>
    <w:rsid w:val="008D438B"/>
    <w:rsid w:val="008D45BD"/>
    <w:rsid w:val="008D5139"/>
    <w:rsid w:val="008D5C77"/>
    <w:rsid w:val="008D739F"/>
    <w:rsid w:val="008D746E"/>
    <w:rsid w:val="008E154A"/>
    <w:rsid w:val="008E2F37"/>
    <w:rsid w:val="008E45B7"/>
    <w:rsid w:val="008E4D0E"/>
    <w:rsid w:val="008E519F"/>
    <w:rsid w:val="008E5BE3"/>
    <w:rsid w:val="008E619E"/>
    <w:rsid w:val="008E6BD4"/>
    <w:rsid w:val="008E74FD"/>
    <w:rsid w:val="008F0AC2"/>
    <w:rsid w:val="008F189C"/>
    <w:rsid w:val="008F191F"/>
    <w:rsid w:val="008F4F90"/>
    <w:rsid w:val="008F54A5"/>
    <w:rsid w:val="008F5F11"/>
    <w:rsid w:val="008F6C7F"/>
    <w:rsid w:val="008F76BE"/>
    <w:rsid w:val="009006F0"/>
    <w:rsid w:val="00900CE2"/>
    <w:rsid w:val="00903819"/>
    <w:rsid w:val="0090461B"/>
    <w:rsid w:val="00911117"/>
    <w:rsid w:val="0091498A"/>
    <w:rsid w:val="00915274"/>
    <w:rsid w:val="0091639B"/>
    <w:rsid w:val="00916530"/>
    <w:rsid w:val="00916958"/>
    <w:rsid w:val="0092297A"/>
    <w:rsid w:val="00923C85"/>
    <w:rsid w:val="0093029E"/>
    <w:rsid w:val="00931356"/>
    <w:rsid w:val="009313C8"/>
    <w:rsid w:val="00931847"/>
    <w:rsid w:val="00932326"/>
    <w:rsid w:val="00932E8B"/>
    <w:rsid w:val="00933AF2"/>
    <w:rsid w:val="00934BA6"/>
    <w:rsid w:val="0093672C"/>
    <w:rsid w:val="0093730B"/>
    <w:rsid w:val="00940810"/>
    <w:rsid w:val="0094171A"/>
    <w:rsid w:val="009433AB"/>
    <w:rsid w:val="009442A4"/>
    <w:rsid w:val="00945439"/>
    <w:rsid w:val="00945DC1"/>
    <w:rsid w:val="00946540"/>
    <w:rsid w:val="00946DCF"/>
    <w:rsid w:val="00947EA1"/>
    <w:rsid w:val="0095115F"/>
    <w:rsid w:val="00951202"/>
    <w:rsid w:val="00951950"/>
    <w:rsid w:val="00953A83"/>
    <w:rsid w:val="00953A85"/>
    <w:rsid w:val="00954714"/>
    <w:rsid w:val="00954AC0"/>
    <w:rsid w:val="00957A30"/>
    <w:rsid w:val="009607AF"/>
    <w:rsid w:val="00960FA1"/>
    <w:rsid w:val="009621BD"/>
    <w:rsid w:val="00962225"/>
    <w:rsid w:val="009623B6"/>
    <w:rsid w:val="009629DA"/>
    <w:rsid w:val="00964B79"/>
    <w:rsid w:val="00964E34"/>
    <w:rsid w:val="00964E86"/>
    <w:rsid w:val="00964FC7"/>
    <w:rsid w:val="0096580F"/>
    <w:rsid w:val="00966440"/>
    <w:rsid w:val="00966C6A"/>
    <w:rsid w:val="009716B9"/>
    <w:rsid w:val="00972F0A"/>
    <w:rsid w:val="009730EC"/>
    <w:rsid w:val="009740FD"/>
    <w:rsid w:val="009744F5"/>
    <w:rsid w:val="009756D8"/>
    <w:rsid w:val="009757A7"/>
    <w:rsid w:val="009763C5"/>
    <w:rsid w:val="00976A30"/>
    <w:rsid w:val="00980D5C"/>
    <w:rsid w:val="009849A4"/>
    <w:rsid w:val="0098540B"/>
    <w:rsid w:val="00985CF7"/>
    <w:rsid w:val="00986577"/>
    <w:rsid w:val="00987421"/>
    <w:rsid w:val="009877A5"/>
    <w:rsid w:val="009920E1"/>
    <w:rsid w:val="009921D0"/>
    <w:rsid w:val="0099458E"/>
    <w:rsid w:val="00994608"/>
    <w:rsid w:val="00994739"/>
    <w:rsid w:val="00994ABA"/>
    <w:rsid w:val="009973C3"/>
    <w:rsid w:val="009976F6"/>
    <w:rsid w:val="009A051C"/>
    <w:rsid w:val="009A0BD7"/>
    <w:rsid w:val="009A1DBE"/>
    <w:rsid w:val="009A35A8"/>
    <w:rsid w:val="009A35BA"/>
    <w:rsid w:val="009A391D"/>
    <w:rsid w:val="009A3D49"/>
    <w:rsid w:val="009A4026"/>
    <w:rsid w:val="009A43A4"/>
    <w:rsid w:val="009A4443"/>
    <w:rsid w:val="009A4853"/>
    <w:rsid w:val="009A6CFF"/>
    <w:rsid w:val="009B0CD3"/>
    <w:rsid w:val="009B1A44"/>
    <w:rsid w:val="009B35C2"/>
    <w:rsid w:val="009B45C0"/>
    <w:rsid w:val="009B4FF1"/>
    <w:rsid w:val="009B517F"/>
    <w:rsid w:val="009B51D0"/>
    <w:rsid w:val="009B6E2A"/>
    <w:rsid w:val="009B7D87"/>
    <w:rsid w:val="009C4585"/>
    <w:rsid w:val="009C4FBC"/>
    <w:rsid w:val="009C6C9F"/>
    <w:rsid w:val="009C6E8A"/>
    <w:rsid w:val="009C780A"/>
    <w:rsid w:val="009C7A15"/>
    <w:rsid w:val="009D0A4C"/>
    <w:rsid w:val="009D0B63"/>
    <w:rsid w:val="009D2935"/>
    <w:rsid w:val="009D29F7"/>
    <w:rsid w:val="009D3FAF"/>
    <w:rsid w:val="009D3FF2"/>
    <w:rsid w:val="009D543A"/>
    <w:rsid w:val="009D5FDC"/>
    <w:rsid w:val="009D664C"/>
    <w:rsid w:val="009D7524"/>
    <w:rsid w:val="009D7F48"/>
    <w:rsid w:val="009E064D"/>
    <w:rsid w:val="009E1D9F"/>
    <w:rsid w:val="009E1E21"/>
    <w:rsid w:val="009E2D8D"/>
    <w:rsid w:val="009E30CC"/>
    <w:rsid w:val="009E3814"/>
    <w:rsid w:val="009E4C80"/>
    <w:rsid w:val="009E508A"/>
    <w:rsid w:val="009E5BFE"/>
    <w:rsid w:val="009E6ACA"/>
    <w:rsid w:val="009E733D"/>
    <w:rsid w:val="009E7A94"/>
    <w:rsid w:val="009E7D65"/>
    <w:rsid w:val="009F09BE"/>
    <w:rsid w:val="009F1135"/>
    <w:rsid w:val="009F7D1D"/>
    <w:rsid w:val="00A00D00"/>
    <w:rsid w:val="00A021D0"/>
    <w:rsid w:val="00A02F77"/>
    <w:rsid w:val="00A03264"/>
    <w:rsid w:val="00A032EC"/>
    <w:rsid w:val="00A03C59"/>
    <w:rsid w:val="00A057A3"/>
    <w:rsid w:val="00A05CF1"/>
    <w:rsid w:val="00A05EE3"/>
    <w:rsid w:val="00A07CAB"/>
    <w:rsid w:val="00A10CE4"/>
    <w:rsid w:val="00A11257"/>
    <w:rsid w:val="00A12795"/>
    <w:rsid w:val="00A133FB"/>
    <w:rsid w:val="00A13A04"/>
    <w:rsid w:val="00A15A90"/>
    <w:rsid w:val="00A16458"/>
    <w:rsid w:val="00A16E03"/>
    <w:rsid w:val="00A17D98"/>
    <w:rsid w:val="00A2068E"/>
    <w:rsid w:val="00A217BE"/>
    <w:rsid w:val="00A21AF7"/>
    <w:rsid w:val="00A226B2"/>
    <w:rsid w:val="00A228EA"/>
    <w:rsid w:val="00A22AAE"/>
    <w:rsid w:val="00A27B3C"/>
    <w:rsid w:val="00A31CF5"/>
    <w:rsid w:val="00A332B2"/>
    <w:rsid w:val="00A356D5"/>
    <w:rsid w:val="00A36A8C"/>
    <w:rsid w:val="00A4016E"/>
    <w:rsid w:val="00A44B41"/>
    <w:rsid w:val="00A5123A"/>
    <w:rsid w:val="00A515ED"/>
    <w:rsid w:val="00A524D7"/>
    <w:rsid w:val="00A526F2"/>
    <w:rsid w:val="00A53825"/>
    <w:rsid w:val="00A53E98"/>
    <w:rsid w:val="00A5472A"/>
    <w:rsid w:val="00A547E3"/>
    <w:rsid w:val="00A5553C"/>
    <w:rsid w:val="00A55758"/>
    <w:rsid w:val="00A60343"/>
    <w:rsid w:val="00A60DD6"/>
    <w:rsid w:val="00A60EC5"/>
    <w:rsid w:val="00A61085"/>
    <w:rsid w:val="00A61943"/>
    <w:rsid w:val="00A62091"/>
    <w:rsid w:val="00A63D3F"/>
    <w:rsid w:val="00A6487E"/>
    <w:rsid w:val="00A671D8"/>
    <w:rsid w:val="00A70352"/>
    <w:rsid w:val="00A708E1"/>
    <w:rsid w:val="00A713C9"/>
    <w:rsid w:val="00A71783"/>
    <w:rsid w:val="00A71F03"/>
    <w:rsid w:val="00A72CE9"/>
    <w:rsid w:val="00A72E7F"/>
    <w:rsid w:val="00A74CF6"/>
    <w:rsid w:val="00A74EFD"/>
    <w:rsid w:val="00A761D0"/>
    <w:rsid w:val="00A7661A"/>
    <w:rsid w:val="00A76778"/>
    <w:rsid w:val="00A77F7B"/>
    <w:rsid w:val="00A80006"/>
    <w:rsid w:val="00A81025"/>
    <w:rsid w:val="00A81C7C"/>
    <w:rsid w:val="00A81CBF"/>
    <w:rsid w:val="00A830BE"/>
    <w:rsid w:val="00A83D3B"/>
    <w:rsid w:val="00A84230"/>
    <w:rsid w:val="00A84E69"/>
    <w:rsid w:val="00A85162"/>
    <w:rsid w:val="00A8654E"/>
    <w:rsid w:val="00A8697A"/>
    <w:rsid w:val="00A869EB"/>
    <w:rsid w:val="00A87975"/>
    <w:rsid w:val="00A91837"/>
    <w:rsid w:val="00A9236D"/>
    <w:rsid w:val="00A94597"/>
    <w:rsid w:val="00A94894"/>
    <w:rsid w:val="00A95545"/>
    <w:rsid w:val="00A958D9"/>
    <w:rsid w:val="00A96433"/>
    <w:rsid w:val="00A969FE"/>
    <w:rsid w:val="00A97309"/>
    <w:rsid w:val="00A97551"/>
    <w:rsid w:val="00A9759D"/>
    <w:rsid w:val="00A97FEB"/>
    <w:rsid w:val="00AA08BB"/>
    <w:rsid w:val="00AA0C6B"/>
    <w:rsid w:val="00AA11BC"/>
    <w:rsid w:val="00AA18D6"/>
    <w:rsid w:val="00AA2972"/>
    <w:rsid w:val="00AA4F1C"/>
    <w:rsid w:val="00AA7A22"/>
    <w:rsid w:val="00AA7EEB"/>
    <w:rsid w:val="00AB0ACF"/>
    <w:rsid w:val="00AB1486"/>
    <w:rsid w:val="00AB1886"/>
    <w:rsid w:val="00AB2279"/>
    <w:rsid w:val="00AB334E"/>
    <w:rsid w:val="00AB4513"/>
    <w:rsid w:val="00AB4665"/>
    <w:rsid w:val="00AB480A"/>
    <w:rsid w:val="00AB57C6"/>
    <w:rsid w:val="00AB5AEF"/>
    <w:rsid w:val="00AB7A1A"/>
    <w:rsid w:val="00AC1634"/>
    <w:rsid w:val="00AC2EB2"/>
    <w:rsid w:val="00AC4A0F"/>
    <w:rsid w:val="00AC4B13"/>
    <w:rsid w:val="00AC5271"/>
    <w:rsid w:val="00AD08D8"/>
    <w:rsid w:val="00AD405C"/>
    <w:rsid w:val="00AD5C2A"/>
    <w:rsid w:val="00AD6D45"/>
    <w:rsid w:val="00AD749A"/>
    <w:rsid w:val="00AD7A17"/>
    <w:rsid w:val="00AE17E9"/>
    <w:rsid w:val="00AE1BDB"/>
    <w:rsid w:val="00AE388E"/>
    <w:rsid w:val="00AE4912"/>
    <w:rsid w:val="00AE571B"/>
    <w:rsid w:val="00AE656D"/>
    <w:rsid w:val="00AE6719"/>
    <w:rsid w:val="00AE6D65"/>
    <w:rsid w:val="00AE7DF0"/>
    <w:rsid w:val="00AF0884"/>
    <w:rsid w:val="00AF1DDF"/>
    <w:rsid w:val="00AF45CE"/>
    <w:rsid w:val="00AF626E"/>
    <w:rsid w:val="00AF6C44"/>
    <w:rsid w:val="00AF76C0"/>
    <w:rsid w:val="00AF7F62"/>
    <w:rsid w:val="00B012F7"/>
    <w:rsid w:val="00B03543"/>
    <w:rsid w:val="00B039DC"/>
    <w:rsid w:val="00B0425D"/>
    <w:rsid w:val="00B05834"/>
    <w:rsid w:val="00B1029D"/>
    <w:rsid w:val="00B10572"/>
    <w:rsid w:val="00B155F5"/>
    <w:rsid w:val="00B16636"/>
    <w:rsid w:val="00B16ED6"/>
    <w:rsid w:val="00B17D50"/>
    <w:rsid w:val="00B21CBC"/>
    <w:rsid w:val="00B24426"/>
    <w:rsid w:val="00B25D4A"/>
    <w:rsid w:val="00B272A5"/>
    <w:rsid w:val="00B30035"/>
    <w:rsid w:val="00B311AF"/>
    <w:rsid w:val="00B31B87"/>
    <w:rsid w:val="00B32F20"/>
    <w:rsid w:val="00B352BE"/>
    <w:rsid w:val="00B359E9"/>
    <w:rsid w:val="00B35B6D"/>
    <w:rsid w:val="00B36347"/>
    <w:rsid w:val="00B40469"/>
    <w:rsid w:val="00B40653"/>
    <w:rsid w:val="00B41AEE"/>
    <w:rsid w:val="00B43F98"/>
    <w:rsid w:val="00B44078"/>
    <w:rsid w:val="00B44B94"/>
    <w:rsid w:val="00B46A8F"/>
    <w:rsid w:val="00B47E84"/>
    <w:rsid w:val="00B52CEA"/>
    <w:rsid w:val="00B535B0"/>
    <w:rsid w:val="00B53CBB"/>
    <w:rsid w:val="00B5452C"/>
    <w:rsid w:val="00B60368"/>
    <w:rsid w:val="00B608CA"/>
    <w:rsid w:val="00B60C83"/>
    <w:rsid w:val="00B60D12"/>
    <w:rsid w:val="00B61190"/>
    <w:rsid w:val="00B61A89"/>
    <w:rsid w:val="00B62915"/>
    <w:rsid w:val="00B6308E"/>
    <w:rsid w:val="00B63813"/>
    <w:rsid w:val="00B6392F"/>
    <w:rsid w:val="00B63D8E"/>
    <w:rsid w:val="00B63E06"/>
    <w:rsid w:val="00B64F5B"/>
    <w:rsid w:val="00B651E1"/>
    <w:rsid w:val="00B668D7"/>
    <w:rsid w:val="00B66BBD"/>
    <w:rsid w:val="00B707FD"/>
    <w:rsid w:val="00B710BD"/>
    <w:rsid w:val="00B715D4"/>
    <w:rsid w:val="00B71ED6"/>
    <w:rsid w:val="00B727A1"/>
    <w:rsid w:val="00B75AE2"/>
    <w:rsid w:val="00B772AD"/>
    <w:rsid w:val="00B776C7"/>
    <w:rsid w:val="00B80730"/>
    <w:rsid w:val="00B81300"/>
    <w:rsid w:val="00B85AFB"/>
    <w:rsid w:val="00B86D49"/>
    <w:rsid w:val="00B875BF"/>
    <w:rsid w:val="00B9073F"/>
    <w:rsid w:val="00B916B1"/>
    <w:rsid w:val="00B91CFF"/>
    <w:rsid w:val="00B9229D"/>
    <w:rsid w:val="00B93A85"/>
    <w:rsid w:val="00B967AB"/>
    <w:rsid w:val="00B97F90"/>
    <w:rsid w:val="00BA01EF"/>
    <w:rsid w:val="00BA2552"/>
    <w:rsid w:val="00BA2C6E"/>
    <w:rsid w:val="00BA3A42"/>
    <w:rsid w:val="00BA3E6B"/>
    <w:rsid w:val="00BA4CF9"/>
    <w:rsid w:val="00BA5E60"/>
    <w:rsid w:val="00BA6B18"/>
    <w:rsid w:val="00BA739C"/>
    <w:rsid w:val="00BA7755"/>
    <w:rsid w:val="00BA7B94"/>
    <w:rsid w:val="00BB01E4"/>
    <w:rsid w:val="00BB103B"/>
    <w:rsid w:val="00BB1138"/>
    <w:rsid w:val="00BB1FBA"/>
    <w:rsid w:val="00BB2081"/>
    <w:rsid w:val="00BB3131"/>
    <w:rsid w:val="00BB3904"/>
    <w:rsid w:val="00BB3A3A"/>
    <w:rsid w:val="00BB414F"/>
    <w:rsid w:val="00BB51EF"/>
    <w:rsid w:val="00BB5C74"/>
    <w:rsid w:val="00BB65BB"/>
    <w:rsid w:val="00BB70E7"/>
    <w:rsid w:val="00BC0476"/>
    <w:rsid w:val="00BC06B9"/>
    <w:rsid w:val="00BC27A4"/>
    <w:rsid w:val="00BC28FA"/>
    <w:rsid w:val="00BC620F"/>
    <w:rsid w:val="00BD06B4"/>
    <w:rsid w:val="00BD099F"/>
    <w:rsid w:val="00BD137D"/>
    <w:rsid w:val="00BD1F82"/>
    <w:rsid w:val="00BD25BB"/>
    <w:rsid w:val="00BD4508"/>
    <w:rsid w:val="00BD491D"/>
    <w:rsid w:val="00BD51B7"/>
    <w:rsid w:val="00BD5BE9"/>
    <w:rsid w:val="00BD775A"/>
    <w:rsid w:val="00BE18AB"/>
    <w:rsid w:val="00BE1B23"/>
    <w:rsid w:val="00BE35BB"/>
    <w:rsid w:val="00BE3A27"/>
    <w:rsid w:val="00BE4AE5"/>
    <w:rsid w:val="00BE5672"/>
    <w:rsid w:val="00BE6A71"/>
    <w:rsid w:val="00BF1DE7"/>
    <w:rsid w:val="00BF344A"/>
    <w:rsid w:val="00BF377B"/>
    <w:rsid w:val="00BF4AB2"/>
    <w:rsid w:val="00BF4E30"/>
    <w:rsid w:val="00BF701B"/>
    <w:rsid w:val="00C00AAE"/>
    <w:rsid w:val="00C0151B"/>
    <w:rsid w:val="00C01555"/>
    <w:rsid w:val="00C048B3"/>
    <w:rsid w:val="00C04C97"/>
    <w:rsid w:val="00C077EB"/>
    <w:rsid w:val="00C10152"/>
    <w:rsid w:val="00C101CB"/>
    <w:rsid w:val="00C131FA"/>
    <w:rsid w:val="00C13AE6"/>
    <w:rsid w:val="00C164FE"/>
    <w:rsid w:val="00C175AB"/>
    <w:rsid w:val="00C17EF9"/>
    <w:rsid w:val="00C20BEC"/>
    <w:rsid w:val="00C20EA5"/>
    <w:rsid w:val="00C21E69"/>
    <w:rsid w:val="00C2224C"/>
    <w:rsid w:val="00C23CFE"/>
    <w:rsid w:val="00C23EFC"/>
    <w:rsid w:val="00C2440B"/>
    <w:rsid w:val="00C25B9D"/>
    <w:rsid w:val="00C26231"/>
    <w:rsid w:val="00C2738D"/>
    <w:rsid w:val="00C27C20"/>
    <w:rsid w:val="00C325AC"/>
    <w:rsid w:val="00C32C7E"/>
    <w:rsid w:val="00C339B2"/>
    <w:rsid w:val="00C33C6C"/>
    <w:rsid w:val="00C34242"/>
    <w:rsid w:val="00C3530F"/>
    <w:rsid w:val="00C35563"/>
    <w:rsid w:val="00C35A02"/>
    <w:rsid w:val="00C3623D"/>
    <w:rsid w:val="00C3637C"/>
    <w:rsid w:val="00C37813"/>
    <w:rsid w:val="00C37AFE"/>
    <w:rsid w:val="00C37B8B"/>
    <w:rsid w:val="00C41CB9"/>
    <w:rsid w:val="00C41ECD"/>
    <w:rsid w:val="00C430EB"/>
    <w:rsid w:val="00C4372F"/>
    <w:rsid w:val="00C440B0"/>
    <w:rsid w:val="00C45978"/>
    <w:rsid w:val="00C4712F"/>
    <w:rsid w:val="00C515F0"/>
    <w:rsid w:val="00C520F9"/>
    <w:rsid w:val="00C5284C"/>
    <w:rsid w:val="00C546ED"/>
    <w:rsid w:val="00C54D38"/>
    <w:rsid w:val="00C54DFC"/>
    <w:rsid w:val="00C55DD8"/>
    <w:rsid w:val="00C56136"/>
    <w:rsid w:val="00C56452"/>
    <w:rsid w:val="00C573B6"/>
    <w:rsid w:val="00C60836"/>
    <w:rsid w:val="00C6206B"/>
    <w:rsid w:val="00C64FE1"/>
    <w:rsid w:val="00C66A2E"/>
    <w:rsid w:val="00C66ACF"/>
    <w:rsid w:val="00C66B4E"/>
    <w:rsid w:val="00C6761F"/>
    <w:rsid w:val="00C71673"/>
    <w:rsid w:val="00C72263"/>
    <w:rsid w:val="00C72ACB"/>
    <w:rsid w:val="00C7366A"/>
    <w:rsid w:val="00C74F4C"/>
    <w:rsid w:val="00C759B8"/>
    <w:rsid w:val="00C7659C"/>
    <w:rsid w:val="00C769B9"/>
    <w:rsid w:val="00C77947"/>
    <w:rsid w:val="00C80EAE"/>
    <w:rsid w:val="00C81593"/>
    <w:rsid w:val="00C82B15"/>
    <w:rsid w:val="00C86226"/>
    <w:rsid w:val="00C879BB"/>
    <w:rsid w:val="00C9098F"/>
    <w:rsid w:val="00C91299"/>
    <w:rsid w:val="00C924D2"/>
    <w:rsid w:val="00C934EF"/>
    <w:rsid w:val="00C94724"/>
    <w:rsid w:val="00C95012"/>
    <w:rsid w:val="00C95A71"/>
    <w:rsid w:val="00C97A55"/>
    <w:rsid w:val="00CA3A64"/>
    <w:rsid w:val="00CA4758"/>
    <w:rsid w:val="00CA6BAF"/>
    <w:rsid w:val="00CA7CEA"/>
    <w:rsid w:val="00CB0660"/>
    <w:rsid w:val="00CB1F1C"/>
    <w:rsid w:val="00CB2F8C"/>
    <w:rsid w:val="00CB43F1"/>
    <w:rsid w:val="00CB4CE0"/>
    <w:rsid w:val="00CB4DF2"/>
    <w:rsid w:val="00CB5FE4"/>
    <w:rsid w:val="00CB698A"/>
    <w:rsid w:val="00CB7C1B"/>
    <w:rsid w:val="00CC170A"/>
    <w:rsid w:val="00CC1B4C"/>
    <w:rsid w:val="00CC1D35"/>
    <w:rsid w:val="00CC25EC"/>
    <w:rsid w:val="00CC44AF"/>
    <w:rsid w:val="00CC46B8"/>
    <w:rsid w:val="00CC4D73"/>
    <w:rsid w:val="00CC692D"/>
    <w:rsid w:val="00CC6F80"/>
    <w:rsid w:val="00CC74FC"/>
    <w:rsid w:val="00CD0591"/>
    <w:rsid w:val="00CD07E2"/>
    <w:rsid w:val="00CD2F86"/>
    <w:rsid w:val="00CD39F9"/>
    <w:rsid w:val="00CD3C6C"/>
    <w:rsid w:val="00CD5A8E"/>
    <w:rsid w:val="00CE1CAA"/>
    <w:rsid w:val="00CE2E5A"/>
    <w:rsid w:val="00CE3198"/>
    <w:rsid w:val="00CE31E9"/>
    <w:rsid w:val="00CE36AF"/>
    <w:rsid w:val="00CE37A9"/>
    <w:rsid w:val="00CE4312"/>
    <w:rsid w:val="00CE55B9"/>
    <w:rsid w:val="00CE6E08"/>
    <w:rsid w:val="00CE7D3F"/>
    <w:rsid w:val="00CF0C70"/>
    <w:rsid w:val="00CF0FB5"/>
    <w:rsid w:val="00CF23EE"/>
    <w:rsid w:val="00CF3DD7"/>
    <w:rsid w:val="00CF4087"/>
    <w:rsid w:val="00CF45CC"/>
    <w:rsid w:val="00CF501E"/>
    <w:rsid w:val="00CF5412"/>
    <w:rsid w:val="00CF57E5"/>
    <w:rsid w:val="00CF5E1A"/>
    <w:rsid w:val="00CF676A"/>
    <w:rsid w:val="00CF7D38"/>
    <w:rsid w:val="00D00321"/>
    <w:rsid w:val="00D00423"/>
    <w:rsid w:val="00D00BDE"/>
    <w:rsid w:val="00D00D3D"/>
    <w:rsid w:val="00D0386C"/>
    <w:rsid w:val="00D04666"/>
    <w:rsid w:val="00D05981"/>
    <w:rsid w:val="00D05CDE"/>
    <w:rsid w:val="00D068BF"/>
    <w:rsid w:val="00D06A4D"/>
    <w:rsid w:val="00D10173"/>
    <w:rsid w:val="00D10987"/>
    <w:rsid w:val="00D10DEC"/>
    <w:rsid w:val="00D13987"/>
    <w:rsid w:val="00D14301"/>
    <w:rsid w:val="00D17089"/>
    <w:rsid w:val="00D2206C"/>
    <w:rsid w:val="00D24509"/>
    <w:rsid w:val="00D2510E"/>
    <w:rsid w:val="00D2616E"/>
    <w:rsid w:val="00D264BF"/>
    <w:rsid w:val="00D278DC"/>
    <w:rsid w:val="00D27BA9"/>
    <w:rsid w:val="00D31418"/>
    <w:rsid w:val="00D31FD1"/>
    <w:rsid w:val="00D34154"/>
    <w:rsid w:val="00D36AD7"/>
    <w:rsid w:val="00D400F3"/>
    <w:rsid w:val="00D40DE4"/>
    <w:rsid w:val="00D4118B"/>
    <w:rsid w:val="00D42B5B"/>
    <w:rsid w:val="00D42F5F"/>
    <w:rsid w:val="00D444B6"/>
    <w:rsid w:val="00D445D7"/>
    <w:rsid w:val="00D4485A"/>
    <w:rsid w:val="00D46C73"/>
    <w:rsid w:val="00D5032C"/>
    <w:rsid w:val="00D50B5B"/>
    <w:rsid w:val="00D51CD9"/>
    <w:rsid w:val="00D51EC8"/>
    <w:rsid w:val="00D52590"/>
    <w:rsid w:val="00D53758"/>
    <w:rsid w:val="00D55F30"/>
    <w:rsid w:val="00D56A83"/>
    <w:rsid w:val="00D56DAF"/>
    <w:rsid w:val="00D57199"/>
    <w:rsid w:val="00D57696"/>
    <w:rsid w:val="00D612E1"/>
    <w:rsid w:val="00D616A3"/>
    <w:rsid w:val="00D61751"/>
    <w:rsid w:val="00D640D8"/>
    <w:rsid w:val="00D652A6"/>
    <w:rsid w:val="00D663B7"/>
    <w:rsid w:val="00D718F4"/>
    <w:rsid w:val="00D7203D"/>
    <w:rsid w:val="00D72582"/>
    <w:rsid w:val="00D72BF0"/>
    <w:rsid w:val="00D737C4"/>
    <w:rsid w:val="00D75478"/>
    <w:rsid w:val="00D76361"/>
    <w:rsid w:val="00D76CBD"/>
    <w:rsid w:val="00D77B43"/>
    <w:rsid w:val="00D806A8"/>
    <w:rsid w:val="00D81FCC"/>
    <w:rsid w:val="00D8365E"/>
    <w:rsid w:val="00D8380E"/>
    <w:rsid w:val="00D8404F"/>
    <w:rsid w:val="00D86A46"/>
    <w:rsid w:val="00D87560"/>
    <w:rsid w:val="00D87D03"/>
    <w:rsid w:val="00D9054D"/>
    <w:rsid w:val="00D91B43"/>
    <w:rsid w:val="00D93597"/>
    <w:rsid w:val="00D93598"/>
    <w:rsid w:val="00D96E8A"/>
    <w:rsid w:val="00DA0497"/>
    <w:rsid w:val="00DA3BD8"/>
    <w:rsid w:val="00DA565E"/>
    <w:rsid w:val="00DA59EF"/>
    <w:rsid w:val="00DA63F6"/>
    <w:rsid w:val="00DA6CD6"/>
    <w:rsid w:val="00DA6D00"/>
    <w:rsid w:val="00DA76F8"/>
    <w:rsid w:val="00DB18FE"/>
    <w:rsid w:val="00DB1942"/>
    <w:rsid w:val="00DB20FA"/>
    <w:rsid w:val="00DB68FB"/>
    <w:rsid w:val="00DB6D87"/>
    <w:rsid w:val="00DB765D"/>
    <w:rsid w:val="00DB7C13"/>
    <w:rsid w:val="00DC1F4C"/>
    <w:rsid w:val="00DC2498"/>
    <w:rsid w:val="00DC24AF"/>
    <w:rsid w:val="00DC4245"/>
    <w:rsid w:val="00DC4A9A"/>
    <w:rsid w:val="00DC50BA"/>
    <w:rsid w:val="00DC67C9"/>
    <w:rsid w:val="00DC6CA1"/>
    <w:rsid w:val="00DC77BD"/>
    <w:rsid w:val="00DD1265"/>
    <w:rsid w:val="00DD14BC"/>
    <w:rsid w:val="00DD1F92"/>
    <w:rsid w:val="00DE26F7"/>
    <w:rsid w:val="00DE2DF9"/>
    <w:rsid w:val="00DE6201"/>
    <w:rsid w:val="00DE6AA1"/>
    <w:rsid w:val="00DE7F37"/>
    <w:rsid w:val="00DF0557"/>
    <w:rsid w:val="00DF156E"/>
    <w:rsid w:val="00DF1A60"/>
    <w:rsid w:val="00DF26CD"/>
    <w:rsid w:val="00DF4060"/>
    <w:rsid w:val="00DF4134"/>
    <w:rsid w:val="00DF5068"/>
    <w:rsid w:val="00DF514A"/>
    <w:rsid w:val="00DF709D"/>
    <w:rsid w:val="00E00FEA"/>
    <w:rsid w:val="00E01C0F"/>
    <w:rsid w:val="00E0333A"/>
    <w:rsid w:val="00E056C7"/>
    <w:rsid w:val="00E11D67"/>
    <w:rsid w:val="00E129DB"/>
    <w:rsid w:val="00E12AFB"/>
    <w:rsid w:val="00E13460"/>
    <w:rsid w:val="00E14078"/>
    <w:rsid w:val="00E15FEA"/>
    <w:rsid w:val="00E1741E"/>
    <w:rsid w:val="00E2127A"/>
    <w:rsid w:val="00E21FA8"/>
    <w:rsid w:val="00E24288"/>
    <w:rsid w:val="00E2438E"/>
    <w:rsid w:val="00E257E7"/>
    <w:rsid w:val="00E268FF"/>
    <w:rsid w:val="00E26FDD"/>
    <w:rsid w:val="00E30133"/>
    <w:rsid w:val="00E30FB4"/>
    <w:rsid w:val="00E30FC7"/>
    <w:rsid w:val="00E31C10"/>
    <w:rsid w:val="00E322BF"/>
    <w:rsid w:val="00E32B25"/>
    <w:rsid w:val="00E33616"/>
    <w:rsid w:val="00E40385"/>
    <w:rsid w:val="00E4143C"/>
    <w:rsid w:val="00E41658"/>
    <w:rsid w:val="00E42D12"/>
    <w:rsid w:val="00E42FBD"/>
    <w:rsid w:val="00E45CFB"/>
    <w:rsid w:val="00E46E99"/>
    <w:rsid w:val="00E470F6"/>
    <w:rsid w:val="00E4731D"/>
    <w:rsid w:val="00E47B41"/>
    <w:rsid w:val="00E536A0"/>
    <w:rsid w:val="00E53778"/>
    <w:rsid w:val="00E561D0"/>
    <w:rsid w:val="00E56CCD"/>
    <w:rsid w:val="00E570FC"/>
    <w:rsid w:val="00E57308"/>
    <w:rsid w:val="00E57FF4"/>
    <w:rsid w:val="00E604FE"/>
    <w:rsid w:val="00E60B58"/>
    <w:rsid w:val="00E61AFA"/>
    <w:rsid w:val="00E61FA8"/>
    <w:rsid w:val="00E61FED"/>
    <w:rsid w:val="00E63251"/>
    <w:rsid w:val="00E634C5"/>
    <w:rsid w:val="00E634EA"/>
    <w:rsid w:val="00E66818"/>
    <w:rsid w:val="00E66C68"/>
    <w:rsid w:val="00E70CFB"/>
    <w:rsid w:val="00E71AC0"/>
    <w:rsid w:val="00E72275"/>
    <w:rsid w:val="00E72BAE"/>
    <w:rsid w:val="00E75CDA"/>
    <w:rsid w:val="00E7624A"/>
    <w:rsid w:val="00E81B20"/>
    <w:rsid w:val="00E84523"/>
    <w:rsid w:val="00E92F0F"/>
    <w:rsid w:val="00E93A66"/>
    <w:rsid w:val="00E94530"/>
    <w:rsid w:val="00E9659A"/>
    <w:rsid w:val="00E96840"/>
    <w:rsid w:val="00E968EB"/>
    <w:rsid w:val="00EA0731"/>
    <w:rsid w:val="00EA1374"/>
    <w:rsid w:val="00EA1987"/>
    <w:rsid w:val="00EA19D1"/>
    <w:rsid w:val="00EA1D28"/>
    <w:rsid w:val="00EA542F"/>
    <w:rsid w:val="00EA6B1B"/>
    <w:rsid w:val="00EA742A"/>
    <w:rsid w:val="00EB01F6"/>
    <w:rsid w:val="00EB0AAD"/>
    <w:rsid w:val="00EB24EC"/>
    <w:rsid w:val="00EB319C"/>
    <w:rsid w:val="00EB6243"/>
    <w:rsid w:val="00EB62DE"/>
    <w:rsid w:val="00EB632F"/>
    <w:rsid w:val="00EB6887"/>
    <w:rsid w:val="00EB6F89"/>
    <w:rsid w:val="00EC04A3"/>
    <w:rsid w:val="00EC0559"/>
    <w:rsid w:val="00EC0A07"/>
    <w:rsid w:val="00EC1592"/>
    <w:rsid w:val="00EC1F31"/>
    <w:rsid w:val="00EC23A1"/>
    <w:rsid w:val="00EC4A12"/>
    <w:rsid w:val="00EC511F"/>
    <w:rsid w:val="00EC5293"/>
    <w:rsid w:val="00EC58D1"/>
    <w:rsid w:val="00EC7267"/>
    <w:rsid w:val="00EC745C"/>
    <w:rsid w:val="00ED0BBE"/>
    <w:rsid w:val="00ED0D21"/>
    <w:rsid w:val="00ED2C9B"/>
    <w:rsid w:val="00ED3FF3"/>
    <w:rsid w:val="00ED6DBF"/>
    <w:rsid w:val="00EE0FAF"/>
    <w:rsid w:val="00EE2815"/>
    <w:rsid w:val="00EE3C4A"/>
    <w:rsid w:val="00EE5610"/>
    <w:rsid w:val="00EE563E"/>
    <w:rsid w:val="00EF158B"/>
    <w:rsid w:val="00EF1F54"/>
    <w:rsid w:val="00EF208F"/>
    <w:rsid w:val="00EF2526"/>
    <w:rsid w:val="00EF4814"/>
    <w:rsid w:val="00EF5A01"/>
    <w:rsid w:val="00F02B4F"/>
    <w:rsid w:val="00F04807"/>
    <w:rsid w:val="00F06265"/>
    <w:rsid w:val="00F06F51"/>
    <w:rsid w:val="00F1172C"/>
    <w:rsid w:val="00F11B96"/>
    <w:rsid w:val="00F12268"/>
    <w:rsid w:val="00F122BF"/>
    <w:rsid w:val="00F12A04"/>
    <w:rsid w:val="00F12C29"/>
    <w:rsid w:val="00F13C78"/>
    <w:rsid w:val="00F149D6"/>
    <w:rsid w:val="00F14CFD"/>
    <w:rsid w:val="00F14EBC"/>
    <w:rsid w:val="00F15AAA"/>
    <w:rsid w:val="00F16272"/>
    <w:rsid w:val="00F1637C"/>
    <w:rsid w:val="00F164E5"/>
    <w:rsid w:val="00F16A89"/>
    <w:rsid w:val="00F17A2A"/>
    <w:rsid w:val="00F204D8"/>
    <w:rsid w:val="00F20F77"/>
    <w:rsid w:val="00F24A0E"/>
    <w:rsid w:val="00F25834"/>
    <w:rsid w:val="00F25C13"/>
    <w:rsid w:val="00F26023"/>
    <w:rsid w:val="00F273B6"/>
    <w:rsid w:val="00F309FC"/>
    <w:rsid w:val="00F32DBA"/>
    <w:rsid w:val="00F34651"/>
    <w:rsid w:val="00F370F3"/>
    <w:rsid w:val="00F37C91"/>
    <w:rsid w:val="00F4115D"/>
    <w:rsid w:val="00F4275F"/>
    <w:rsid w:val="00F4329C"/>
    <w:rsid w:val="00F46BCA"/>
    <w:rsid w:val="00F46D28"/>
    <w:rsid w:val="00F50EE4"/>
    <w:rsid w:val="00F51937"/>
    <w:rsid w:val="00F52754"/>
    <w:rsid w:val="00F527CC"/>
    <w:rsid w:val="00F54426"/>
    <w:rsid w:val="00F575B7"/>
    <w:rsid w:val="00F6163D"/>
    <w:rsid w:val="00F61DB0"/>
    <w:rsid w:val="00F658A8"/>
    <w:rsid w:val="00F65E43"/>
    <w:rsid w:val="00F66086"/>
    <w:rsid w:val="00F664AA"/>
    <w:rsid w:val="00F679E4"/>
    <w:rsid w:val="00F70ABF"/>
    <w:rsid w:val="00F70BCA"/>
    <w:rsid w:val="00F70D9C"/>
    <w:rsid w:val="00F72EE0"/>
    <w:rsid w:val="00F732E3"/>
    <w:rsid w:val="00F73FF9"/>
    <w:rsid w:val="00F74393"/>
    <w:rsid w:val="00F7554A"/>
    <w:rsid w:val="00F765E4"/>
    <w:rsid w:val="00F82BEB"/>
    <w:rsid w:val="00F82FE9"/>
    <w:rsid w:val="00F8666E"/>
    <w:rsid w:val="00F9002E"/>
    <w:rsid w:val="00F90516"/>
    <w:rsid w:val="00F91E0B"/>
    <w:rsid w:val="00F929F0"/>
    <w:rsid w:val="00F92BC9"/>
    <w:rsid w:val="00F93959"/>
    <w:rsid w:val="00F948E2"/>
    <w:rsid w:val="00F9576F"/>
    <w:rsid w:val="00F96BED"/>
    <w:rsid w:val="00F97A40"/>
    <w:rsid w:val="00FA08C2"/>
    <w:rsid w:val="00FA1FD0"/>
    <w:rsid w:val="00FA2921"/>
    <w:rsid w:val="00FA34B2"/>
    <w:rsid w:val="00FA39C3"/>
    <w:rsid w:val="00FA43FF"/>
    <w:rsid w:val="00FA6923"/>
    <w:rsid w:val="00FA6B07"/>
    <w:rsid w:val="00FA6CD4"/>
    <w:rsid w:val="00FA6DF3"/>
    <w:rsid w:val="00FA6FFB"/>
    <w:rsid w:val="00FB0CDE"/>
    <w:rsid w:val="00FB281F"/>
    <w:rsid w:val="00FB3617"/>
    <w:rsid w:val="00FB371D"/>
    <w:rsid w:val="00FB3D66"/>
    <w:rsid w:val="00FB57CD"/>
    <w:rsid w:val="00FB583C"/>
    <w:rsid w:val="00FB5F32"/>
    <w:rsid w:val="00FB759B"/>
    <w:rsid w:val="00FB796F"/>
    <w:rsid w:val="00FC11A7"/>
    <w:rsid w:val="00FC27ED"/>
    <w:rsid w:val="00FC474F"/>
    <w:rsid w:val="00FC47BC"/>
    <w:rsid w:val="00FC565B"/>
    <w:rsid w:val="00FC5773"/>
    <w:rsid w:val="00FC5DF1"/>
    <w:rsid w:val="00FC66E6"/>
    <w:rsid w:val="00FC74F0"/>
    <w:rsid w:val="00FD055F"/>
    <w:rsid w:val="00FD06E4"/>
    <w:rsid w:val="00FD09F4"/>
    <w:rsid w:val="00FD267F"/>
    <w:rsid w:val="00FD4009"/>
    <w:rsid w:val="00FD402B"/>
    <w:rsid w:val="00FD64A1"/>
    <w:rsid w:val="00FD66E5"/>
    <w:rsid w:val="00FD69FD"/>
    <w:rsid w:val="00FD6FD4"/>
    <w:rsid w:val="00FE024D"/>
    <w:rsid w:val="00FE0921"/>
    <w:rsid w:val="00FE1045"/>
    <w:rsid w:val="00FE1C95"/>
    <w:rsid w:val="00FE25FE"/>
    <w:rsid w:val="00FE2BB3"/>
    <w:rsid w:val="00FE2D84"/>
    <w:rsid w:val="00FE3A5A"/>
    <w:rsid w:val="00FE3B71"/>
    <w:rsid w:val="00FE3C65"/>
    <w:rsid w:val="00FE4529"/>
    <w:rsid w:val="00FE54BF"/>
    <w:rsid w:val="00FE65B6"/>
    <w:rsid w:val="00FF1813"/>
    <w:rsid w:val="00FF2E96"/>
    <w:rsid w:val="00FF4235"/>
    <w:rsid w:val="00FF4875"/>
    <w:rsid w:val="00FF4C29"/>
    <w:rsid w:val="00FF4F0B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0926D7-0981-4373-9AE8-0F278508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74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4DC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B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03B"/>
  </w:style>
  <w:style w:type="paragraph" w:styleId="Stopka">
    <w:name w:val="footer"/>
    <w:basedOn w:val="Normalny"/>
    <w:link w:val="StopkaZnak"/>
    <w:uiPriority w:val="99"/>
    <w:unhideWhenUsed/>
    <w:rsid w:val="00BB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03B"/>
  </w:style>
  <w:style w:type="paragraph" w:styleId="NormalnyWeb">
    <w:name w:val="Normal (Web)"/>
    <w:basedOn w:val="Normalny"/>
    <w:uiPriority w:val="99"/>
    <w:semiHidden/>
    <w:unhideWhenUsed/>
    <w:rsid w:val="00BB1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B103B"/>
    <w:rPr>
      <w:b/>
      <w:bCs/>
    </w:rPr>
  </w:style>
  <w:style w:type="character" w:styleId="Hipercze">
    <w:name w:val="Hyperlink"/>
    <w:basedOn w:val="Domylnaczcionkaakapitu"/>
    <w:uiPriority w:val="99"/>
    <w:unhideWhenUsed/>
    <w:rsid w:val="00A84230"/>
    <w:rPr>
      <w:color w:val="0000FF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A84230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8423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mina-sepol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492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Sotkiewicz-Tumanik</cp:lastModifiedBy>
  <cp:revision>9</cp:revision>
  <cp:lastPrinted>2018-02-08T07:20:00Z</cp:lastPrinted>
  <dcterms:created xsi:type="dcterms:W3CDTF">2018-02-15T08:39:00Z</dcterms:created>
  <dcterms:modified xsi:type="dcterms:W3CDTF">2018-03-09T11:02:00Z</dcterms:modified>
</cp:coreProperties>
</file>